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196B25" w:rsidRDefault="00196B25" w:rsidP="0019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25">
        <w:rPr>
          <w:rFonts w:ascii="Times New Roman" w:hAnsi="Times New Roman" w:cs="Times New Roman"/>
          <w:b/>
          <w:sz w:val="28"/>
          <w:szCs w:val="28"/>
        </w:rPr>
        <w:t>Памятка для беременных</w:t>
      </w:r>
    </w:p>
    <w:p w:rsidR="005675CB" w:rsidRPr="005675CB" w:rsidRDefault="005675CB" w:rsidP="005675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CB">
        <w:rPr>
          <w:rFonts w:ascii="Times New Roman" w:hAnsi="Times New Roman" w:cs="Times New Roman"/>
          <w:sz w:val="28"/>
          <w:szCs w:val="28"/>
        </w:rPr>
        <w:t xml:space="preserve">Для некоторых беременность долгожданная и желанная, для кого-то наступает весьма неожиданно. Но во всех случаях в момент обнаружения «особенного» положения на женщину ложится огромная ответственность по вынашиванию и рождению здорового, полноценного ребенка. Конечно же, первыми помощниками нам в этом являются врачи. И именно к </w:t>
      </w:r>
      <w:r w:rsidRPr="005675CB">
        <w:rPr>
          <w:rFonts w:ascii="Times New Roman" w:hAnsi="Times New Roman" w:cs="Times New Roman"/>
          <w:b/>
          <w:sz w:val="28"/>
          <w:szCs w:val="28"/>
        </w:rPr>
        <w:t>специалистам женской консультации</w:t>
      </w:r>
      <w:r w:rsidRPr="005675CB">
        <w:rPr>
          <w:rFonts w:ascii="Times New Roman" w:hAnsi="Times New Roman" w:cs="Times New Roman"/>
          <w:sz w:val="28"/>
          <w:szCs w:val="28"/>
        </w:rPr>
        <w:t xml:space="preserve"> следует обратиться для ведения беременности. Многих, особенно тех, кто столкнулся с этим впервые, волнует вопрос, когда нужно вставать на учет по беременности в женскую консультацию. В том, что оформляться нужно, нет и сомнений.</w:t>
      </w:r>
    </w:p>
    <w:p w:rsidR="00953BA5" w:rsidRPr="00953BA5" w:rsidRDefault="00953BA5" w:rsidP="00953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A5">
        <w:rPr>
          <w:rFonts w:ascii="Times New Roman" w:hAnsi="Times New Roman" w:cs="Times New Roman"/>
          <w:b/>
          <w:sz w:val="28"/>
          <w:szCs w:val="28"/>
        </w:rPr>
        <w:t>Встать на учет к специалисту следует на ранних сроках беременности - до 12 недель!</w:t>
      </w:r>
    </w:p>
    <w:p w:rsidR="00953BA5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 xml:space="preserve">Причины, по которым это нужно сделать: </w:t>
      </w:r>
    </w:p>
    <w:p w:rsidR="00953BA5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 xml:space="preserve">1. Ранняя постановка на учет позволяет максимально точно определить срок беременности и родов. </w:t>
      </w:r>
    </w:p>
    <w:p w:rsidR="00953BA5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 xml:space="preserve">2. Вам ответят на вопросы: «Как правильно питаться?», «Какой режим дня соблюдать?», «Что может навредить малышу?» и др. </w:t>
      </w:r>
    </w:p>
    <w:p w:rsidR="00953BA5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>3. В ранние сроки беременности надо начать обследования у специалистов, сдачу анализов, чтобы исключить все возможные неприятности и своевременно получить лечение при обнаружении той или иной патологии, так как это увеличивает вероятность благополучного протекания беременности и родов, рождения здорового ребенка.</w:t>
      </w:r>
    </w:p>
    <w:p w:rsidR="00953BA5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 xml:space="preserve">4. Ранняя явка позволит своевременно провести </w:t>
      </w:r>
      <w:proofErr w:type="spellStart"/>
      <w:r w:rsidRPr="00953BA5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953BA5">
        <w:rPr>
          <w:rFonts w:ascii="Times New Roman" w:hAnsi="Times New Roman" w:cs="Times New Roman"/>
          <w:sz w:val="28"/>
          <w:szCs w:val="28"/>
        </w:rPr>
        <w:t xml:space="preserve"> (дородовую) диагностику врожденных пороков развития плода и своевременно решить вопрос дальнейшей тактики ведения беременности. </w:t>
      </w:r>
    </w:p>
    <w:p w:rsidR="00EF31D2" w:rsidRDefault="00953BA5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A5">
        <w:rPr>
          <w:rFonts w:ascii="Times New Roman" w:hAnsi="Times New Roman" w:cs="Times New Roman"/>
          <w:sz w:val="28"/>
          <w:szCs w:val="28"/>
        </w:rPr>
        <w:t>5. Кроме того, наше государство выплачивает всем женщинам, вставшим на учет по беременности на сроке до 12 недель, когда они уходят в декретный</w:t>
      </w:r>
      <w:r w:rsidR="00FF376A">
        <w:rPr>
          <w:rFonts w:ascii="Times New Roman" w:hAnsi="Times New Roman" w:cs="Times New Roman"/>
          <w:sz w:val="28"/>
          <w:szCs w:val="28"/>
        </w:rPr>
        <w:t xml:space="preserve"> отпуск, единовременное пособие.</w:t>
      </w:r>
    </w:p>
    <w:p w:rsidR="005675CB" w:rsidRDefault="005675CB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CB" w:rsidRDefault="005675CB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1E" w:rsidRDefault="00A4431E" w:rsidP="00567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31E" w:rsidSect="00EF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A5"/>
    <w:rsid w:val="000562CE"/>
    <w:rsid w:val="000B12E6"/>
    <w:rsid w:val="00196B25"/>
    <w:rsid w:val="001D39F8"/>
    <w:rsid w:val="005675CB"/>
    <w:rsid w:val="00806691"/>
    <w:rsid w:val="00953BA5"/>
    <w:rsid w:val="00A4431E"/>
    <w:rsid w:val="00C40207"/>
    <w:rsid w:val="00E32D88"/>
    <w:rsid w:val="00EF31D2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2021-02-18T06:52:00Z</cp:lastPrinted>
  <dcterms:created xsi:type="dcterms:W3CDTF">2021-02-18T06:30:00Z</dcterms:created>
  <dcterms:modified xsi:type="dcterms:W3CDTF">2021-02-18T08:59:00Z</dcterms:modified>
</cp:coreProperties>
</file>