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9C" w:rsidRDefault="0071579C" w:rsidP="0071579C">
      <w:pPr>
        <w:pStyle w:val="ConsPlusNormal"/>
        <w:jc w:val="right"/>
        <w:outlineLvl w:val="2"/>
      </w:pPr>
      <w:r>
        <w:t>Приложение N 1</w:t>
      </w:r>
    </w:p>
    <w:p w:rsidR="0071579C" w:rsidRDefault="0071579C" w:rsidP="0071579C">
      <w:pPr>
        <w:pStyle w:val="ConsPlusNormal"/>
        <w:jc w:val="right"/>
      </w:pPr>
      <w:r>
        <w:t>к Порядку обеспечения граждан лекарственными</w:t>
      </w:r>
    </w:p>
    <w:p w:rsidR="0071579C" w:rsidRDefault="0071579C" w:rsidP="0071579C">
      <w:pPr>
        <w:pStyle w:val="ConsPlusNormal"/>
        <w:jc w:val="right"/>
      </w:pPr>
      <w:r>
        <w:t>препаратами, медицинскими изделиями, включенными</w:t>
      </w:r>
    </w:p>
    <w:p w:rsidR="0071579C" w:rsidRDefault="0071579C" w:rsidP="0071579C">
      <w:pPr>
        <w:pStyle w:val="ConsPlusNormal"/>
        <w:jc w:val="right"/>
      </w:pPr>
      <w:r>
        <w:t>в утверждаемый Правительством Российской Федерации</w:t>
      </w:r>
    </w:p>
    <w:p w:rsidR="0071579C" w:rsidRDefault="0071579C" w:rsidP="0071579C">
      <w:pPr>
        <w:pStyle w:val="ConsPlusNormal"/>
        <w:jc w:val="right"/>
      </w:pPr>
      <w:r>
        <w:t>перечень медицинских изделий, имплантируемых в</w:t>
      </w:r>
    </w:p>
    <w:p w:rsidR="0071579C" w:rsidRDefault="0071579C" w:rsidP="0071579C">
      <w:pPr>
        <w:pStyle w:val="ConsPlusNormal"/>
        <w:jc w:val="right"/>
      </w:pPr>
      <w:r>
        <w:t>организм человека, лечебным питанием, в том числе</w:t>
      </w:r>
    </w:p>
    <w:p w:rsidR="0071579C" w:rsidRDefault="0071579C" w:rsidP="0071579C">
      <w:pPr>
        <w:pStyle w:val="ConsPlusNormal"/>
        <w:jc w:val="right"/>
      </w:pPr>
      <w:r>
        <w:t>специализированными продуктами лечебного питания,</w:t>
      </w:r>
    </w:p>
    <w:p w:rsidR="0071579C" w:rsidRDefault="0071579C" w:rsidP="0071579C">
      <w:pPr>
        <w:pStyle w:val="ConsPlusNormal"/>
        <w:jc w:val="right"/>
      </w:pPr>
      <w:r>
        <w:t>по назначению врача, а также донорской кровью</w:t>
      </w:r>
    </w:p>
    <w:p w:rsidR="0071579C" w:rsidRDefault="0071579C" w:rsidP="0071579C">
      <w:pPr>
        <w:pStyle w:val="ConsPlusNormal"/>
        <w:jc w:val="right"/>
      </w:pPr>
      <w:r>
        <w:t>и ее компонентами по медицинским показаниям в</w:t>
      </w:r>
    </w:p>
    <w:p w:rsidR="0071579C" w:rsidRDefault="0071579C" w:rsidP="0071579C">
      <w:pPr>
        <w:pStyle w:val="ConsPlusNormal"/>
        <w:jc w:val="right"/>
      </w:pPr>
      <w:r>
        <w:t>соответствии со стандартами медицинской помощи с</w:t>
      </w:r>
    </w:p>
    <w:p w:rsidR="0071579C" w:rsidRDefault="0071579C" w:rsidP="0071579C">
      <w:pPr>
        <w:pStyle w:val="ConsPlusNormal"/>
        <w:jc w:val="right"/>
      </w:pPr>
      <w:r>
        <w:t>учетом видов, условий и форм оказания медицинской</w:t>
      </w:r>
    </w:p>
    <w:p w:rsidR="0071579C" w:rsidRDefault="0071579C" w:rsidP="0071579C">
      <w:pPr>
        <w:pStyle w:val="ConsPlusNormal"/>
        <w:jc w:val="right"/>
      </w:pPr>
      <w:r>
        <w:t>помощи, за исключением лечебного питания, в том</w:t>
      </w:r>
    </w:p>
    <w:p w:rsidR="0071579C" w:rsidRDefault="0071579C" w:rsidP="0071579C">
      <w:pPr>
        <w:pStyle w:val="ConsPlusNormal"/>
        <w:jc w:val="right"/>
      </w:pPr>
      <w:r>
        <w:t>числе специализированных продуктов лечебного</w:t>
      </w:r>
    </w:p>
    <w:p w:rsidR="0071579C" w:rsidRDefault="0071579C" w:rsidP="0071579C">
      <w:pPr>
        <w:pStyle w:val="ConsPlusNormal"/>
        <w:jc w:val="right"/>
      </w:pPr>
      <w:r>
        <w:t>питания по желанию пациента</w:t>
      </w:r>
    </w:p>
    <w:p w:rsidR="0071579C" w:rsidRDefault="0071579C" w:rsidP="0071579C">
      <w:pPr>
        <w:pStyle w:val="ConsPlusNormal"/>
        <w:jc w:val="both"/>
      </w:pPr>
    </w:p>
    <w:p w:rsidR="0071579C" w:rsidRDefault="0071579C" w:rsidP="0071579C">
      <w:pPr>
        <w:pStyle w:val="ConsPlusNormal"/>
        <w:jc w:val="center"/>
        <w:rPr>
          <w:b/>
          <w:sz w:val="24"/>
          <w:szCs w:val="24"/>
        </w:rPr>
      </w:pPr>
      <w:bookmarkStart w:id="0" w:name="Par641"/>
      <w:bookmarkEnd w:id="0"/>
      <w:r>
        <w:rPr>
          <w:b/>
          <w:sz w:val="24"/>
          <w:szCs w:val="24"/>
        </w:rPr>
        <w:t>ПЕРЕЧЕНЬ</w:t>
      </w:r>
    </w:p>
    <w:p w:rsidR="0071579C" w:rsidRDefault="0071579C" w:rsidP="0071579C">
      <w:pPr>
        <w:pStyle w:val="ConsPlusNormal"/>
        <w:jc w:val="center"/>
        <w:rPr>
          <w:b/>
          <w:sz w:val="24"/>
          <w:szCs w:val="24"/>
        </w:rPr>
      </w:pPr>
      <w:r>
        <w:rPr>
          <w:b/>
          <w:sz w:val="24"/>
          <w:szCs w:val="24"/>
        </w:rPr>
        <w:t>ЖИЗНЕННО НЕОБХОДИМЫХ И ВАЖНЕЙШИХ ЛЕКАРСТВЕННЫХ ПРЕПАРАТОВ</w:t>
      </w:r>
    </w:p>
    <w:p w:rsidR="0071579C" w:rsidRDefault="0071579C" w:rsidP="0071579C">
      <w:pPr>
        <w:pStyle w:val="ConsPlusNormal"/>
        <w:jc w:val="center"/>
        <w:rPr>
          <w:b/>
          <w:sz w:val="24"/>
          <w:szCs w:val="24"/>
        </w:rPr>
      </w:pPr>
      <w:r>
        <w:rPr>
          <w:b/>
          <w:sz w:val="24"/>
          <w:szCs w:val="24"/>
        </w:rPr>
        <w:t>И ИЗДЕЛИЙ МЕДИЦИНСКОГО НАЗНАЧЕНИЯ, НЕОБХОДИМЫХ ДЛЯ ОКАЗАНИЯ</w:t>
      </w:r>
    </w:p>
    <w:p w:rsidR="0071579C" w:rsidRDefault="0071579C" w:rsidP="0071579C">
      <w:pPr>
        <w:pStyle w:val="ConsPlusNormal"/>
        <w:jc w:val="center"/>
        <w:rPr>
          <w:b/>
          <w:sz w:val="24"/>
          <w:szCs w:val="24"/>
        </w:rPr>
      </w:pPr>
      <w:r>
        <w:rPr>
          <w:b/>
          <w:sz w:val="24"/>
          <w:szCs w:val="24"/>
        </w:rPr>
        <w:t>СТАЦИОНАРНОЙ, МЕДИЦИНСКОЙ ПОМОЩИ В ДНЕВНЫХ СТАЦИОНАРАХ ВСЕХ</w:t>
      </w:r>
    </w:p>
    <w:p w:rsidR="0071579C" w:rsidRDefault="0071579C" w:rsidP="0071579C">
      <w:pPr>
        <w:pStyle w:val="ConsPlusNormal"/>
        <w:jc w:val="center"/>
        <w:rPr>
          <w:b/>
          <w:sz w:val="24"/>
          <w:szCs w:val="24"/>
        </w:rPr>
      </w:pPr>
      <w:r>
        <w:rPr>
          <w:b/>
          <w:sz w:val="24"/>
          <w:szCs w:val="24"/>
        </w:rPr>
        <w:t>ТИПОВ, А ТАКЖЕ СКОРОЙ И НЕОТЛОЖНОЙ МЕДИЦИНСКОЙ ПОМОЩИ</w:t>
      </w:r>
    </w:p>
    <w:p w:rsidR="0071579C" w:rsidRDefault="0071579C" w:rsidP="0071579C">
      <w:pPr>
        <w:pStyle w:val="ConsPlusNormal"/>
        <w:jc w:val="both"/>
        <w:rPr>
          <w:b/>
          <w:sz w:val="24"/>
          <w:szCs w:val="24"/>
        </w:rPr>
      </w:pPr>
    </w:p>
    <w:tbl>
      <w:tblPr>
        <w:tblW w:w="0" w:type="auto"/>
        <w:tblInd w:w="62" w:type="dxa"/>
        <w:tblLayout w:type="fixed"/>
        <w:tblCellMar>
          <w:top w:w="102" w:type="dxa"/>
          <w:left w:w="62" w:type="dxa"/>
          <w:bottom w:w="102" w:type="dxa"/>
          <w:right w:w="62" w:type="dxa"/>
        </w:tblCellMar>
        <w:tblLook w:val="04A0"/>
      </w:tblPr>
      <w:tblGrid>
        <w:gridCol w:w="1134"/>
        <w:gridCol w:w="4535"/>
        <w:gridCol w:w="2835"/>
        <w:gridCol w:w="5102"/>
      </w:tblGrid>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Код АТХ</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Анатомо-терапевтическо-химическая классификация (АТХ)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 xml:space="preserve">Лекарственные препараты </w:t>
            </w:r>
            <w:hyperlink r:id="rId4"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Лекарственная форма</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пищеварительный тракт и обмен веществ</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заболеваний, связанных с нарушением кислотности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A02АХ</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Антациды в других комбинациях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Алгелдрат + магния гидроксид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приема внутрь, 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A02B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язвенной болезни желудка и двенадцатиперстной кишки и гастроэзофагальной рефлюксной болезни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A02BA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блокаторы Н2-гистаминовых рецепторов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ранитидин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 таблетки, покрытые оболочкой; 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фамотидин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лиофилизат для приготовления раствора для внутривенного введения; таблетки, покрытые </w:t>
            </w:r>
            <w:r>
              <w:lastRenderedPageBreak/>
              <w:t>оболочкой; 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A02BC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протонового насоса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декслансопразол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с модифицированным высвобождением</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омепразол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капсулы кишечнорастворимые;</w:t>
            </w:r>
          </w:p>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порошок для приготовления суспензии для приема внутрь;</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эзомепразол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кишечнорастворимые;</w:t>
            </w:r>
          </w:p>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t>таблетки, покрытые кишечнорасторимой пленочной оболочкой;</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A02BX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для лечения язвенной болезни желудка и двенадцатиперстной кишки и гастроэзофагальной рефлюксной болезни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висмута трикалия дицитрат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функциональных нарушений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A03A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функциональных нарушений кишечника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A03AA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синтетические антихолинергические средства, эфиры с третичной аминогруппой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мебеверин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пролонгированного действия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платифиллин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A03AD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папаверин и его производные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дротаверин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инъекций; 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папаверин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 раствор для инъекций; 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A03B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белладонны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A03BA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алкалоиды белладонны, третичные амины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атропин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A03F</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стимуляторы моторики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A03FA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стимуляторы моторики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метоклопрамид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приема внутрь;</w:t>
            </w:r>
          </w:p>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домперидон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 таблетки для рассасывания, суспензия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противорвотные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A04A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противорвотные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A04AA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блокаторы серотониновых 5HT3-рецепторов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ондансетрон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сироп;</w:t>
            </w:r>
          </w:p>
          <w:p w:rsidR="0071579C" w:rsidRDefault="0071579C">
            <w:pPr>
              <w:pStyle w:val="ConsPlusNormal"/>
              <w:spacing w:line="276" w:lineRule="auto"/>
            </w:pPr>
            <w:r>
              <w:t>суппозитории ректальные;</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апрепитант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фосапрепитант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A05</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заболеваний печени и желчевыводящих путей</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A05A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заболеваний желчевыводящих путей</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A05AA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желчных кислот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урсодезоксихолевая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суспензия для приема внутрь;</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A05B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заболеваний печени, липотропные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A05BA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заболеваний печени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глицирризиновая кислота + фосфолипиды</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фосфолипиды</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янтарная кислота + меглумин + инозин + метионин + никотинамид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A06</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слабительные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А06АА01</w:t>
            </w: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парафин жидкий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масло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A06A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слабительные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A06AB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контактные слабительные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бисакодил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суппозитории ректальные;</w:t>
            </w:r>
          </w:p>
          <w:p w:rsidR="0071579C" w:rsidRDefault="0071579C">
            <w:pPr>
              <w:pStyle w:val="ConsPlusNormal"/>
              <w:spacing w:line="276" w:lineRule="auto"/>
            </w:pPr>
            <w:r>
              <w:t>таблетки, покрытые кишечнорастворимой оболочкой;</w:t>
            </w:r>
          </w:p>
          <w:p w:rsidR="0071579C" w:rsidRDefault="0071579C">
            <w:pPr>
              <w:pStyle w:val="ConsPlusNormal"/>
              <w:spacing w:line="276" w:lineRule="auto"/>
            </w:pPr>
            <w:r>
              <w:t>таблетки, покрытые кишечнорастворимой сахарной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Сеннозиды A и B</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A06AD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осмотические слабительные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лактулоза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Сироп</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макрогол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приема внутрь;</w:t>
            </w:r>
          </w:p>
          <w:p w:rsidR="0071579C" w:rsidRDefault="0071579C">
            <w:pPr>
              <w:pStyle w:val="ConsPlusNormal"/>
              <w:spacing w:line="276" w:lineRule="auto"/>
            </w:pPr>
            <w:r>
              <w:t>порошок для приготовления раствора для приема внутрь (для детей)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A07</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противодиарейные, кишечные противовоспалительные и противомикробные </w:t>
            </w:r>
            <w:r>
              <w:lastRenderedPageBreak/>
              <w:t>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A07B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адсорбирующие кишечные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A07BC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адсорбирующие кишечные препараты другие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смектит диоктаэдрический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суспензии для приема внутрь;</w:t>
            </w:r>
          </w:p>
          <w:p w:rsidR="0071579C" w:rsidRDefault="0071579C">
            <w:pPr>
              <w:pStyle w:val="ConsPlusNormal"/>
              <w:spacing w:line="276" w:lineRule="auto"/>
            </w:pPr>
            <w:r>
              <w:t>суспензия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A07D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снижающие моторику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A07DA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снижающие моторику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лоперамид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таблетки;</w:t>
            </w:r>
          </w:p>
          <w:p w:rsidR="0071579C" w:rsidRDefault="0071579C">
            <w:pPr>
              <w:pStyle w:val="ConsPlusNormal"/>
              <w:spacing w:line="276" w:lineRule="auto"/>
            </w:pPr>
            <w:r>
              <w:t>таблетки для рассасывания;</w:t>
            </w:r>
          </w:p>
          <w:p w:rsidR="0071579C" w:rsidRDefault="0071579C">
            <w:pPr>
              <w:pStyle w:val="ConsPlusNormal"/>
              <w:spacing w:line="276" w:lineRule="auto"/>
            </w:pPr>
            <w:r>
              <w:t>таблетки жевательные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A07E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кишечные противовоспалительные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A07EC</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аминосалициловая кислота и аналогичные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сульфасалазин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w:t>
            </w:r>
          </w:p>
          <w:p w:rsidR="0071579C" w:rsidRDefault="0071579C">
            <w:pPr>
              <w:pStyle w:val="ConsPlusNormal"/>
              <w:spacing w:line="276" w:lineRule="auto"/>
            </w:pPr>
            <w:r>
              <w:t>кишечнорастворимой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месалазин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суппозитории ректальные;</w:t>
            </w:r>
          </w:p>
          <w:p w:rsidR="0071579C" w:rsidRDefault="0071579C">
            <w:pPr>
              <w:pStyle w:val="ConsPlusNormal"/>
              <w:spacing w:line="276" w:lineRule="auto"/>
            </w:pPr>
            <w:r>
              <w:t>суспензия ректальная;</w:t>
            </w:r>
          </w:p>
          <w:p w:rsidR="0071579C" w:rsidRDefault="0071579C">
            <w:pPr>
              <w:pStyle w:val="ConsPlusNormal"/>
              <w:spacing w:line="276" w:lineRule="auto"/>
            </w:pPr>
            <w:r>
              <w:t>таблетки, покрытые кишечнорастворимой оболочкой;</w:t>
            </w:r>
          </w:p>
          <w:p w:rsidR="0071579C" w:rsidRDefault="0071579C">
            <w:pPr>
              <w:pStyle w:val="ConsPlusNormal"/>
              <w:spacing w:line="276" w:lineRule="auto"/>
            </w:pPr>
            <w:r>
              <w:t>таблетки, покрытые кишечнорастворимой пленочной оболочкой;</w:t>
            </w:r>
          </w:p>
          <w:p w:rsidR="0071579C" w:rsidRDefault="0071579C">
            <w:pPr>
              <w:pStyle w:val="ConsPlusNormal"/>
              <w:spacing w:line="276" w:lineRule="auto"/>
            </w:pPr>
            <w:r>
              <w:t>таблетки пролонгированного действия;</w:t>
            </w:r>
          </w:p>
          <w:p w:rsidR="0071579C" w:rsidRDefault="0071579C">
            <w:pPr>
              <w:pStyle w:val="ConsPlusNormal"/>
              <w:spacing w:line="276" w:lineRule="auto"/>
            </w:pPr>
            <w:r>
              <w:t>таблетки пролонгированного действия, покрытые кишечнорастворимой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A07F</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противодиарейные микроорганизмы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A07FA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противодиарейные микроорганизмы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бифидобактерии бифидум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лиофилизат для приготовления раствора для приема внутрь и местного применения;</w:t>
            </w:r>
          </w:p>
          <w:p w:rsidR="0071579C" w:rsidRDefault="0071579C">
            <w:pPr>
              <w:pStyle w:val="ConsPlusNormal"/>
              <w:spacing w:line="276" w:lineRule="auto"/>
            </w:pPr>
            <w:r>
              <w:t>лиофилизат для приготовления суспензии для приема внутрь и местного применения;</w:t>
            </w:r>
          </w:p>
          <w:p w:rsidR="0071579C" w:rsidRDefault="0071579C">
            <w:pPr>
              <w:pStyle w:val="ConsPlusNormal"/>
              <w:spacing w:line="276" w:lineRule="auto"/>
            </w:pPr>
            <w:r>
              <w:t>порошок для приема внутрь;</w:t>
            </w:r>
          </w:p>
          <w:p w:rsidR="0071579C" w:rsidRDefault="0071579C">
            <w:pPr>
              <w:pStyle w:val="ConsPlusNormal"/>
              <w:spacing w:line="276" w:lineRule="auto"/>
            </w:pPr>
            <w:r>
              <w:t>порошок для приема внутрь и местного применения;</w:t>
            </w:r>
          </w:p>
          <w:p w:rsidR="0071579C" w:rsidRDefault="0071579C">
            <w:pPr>
              <w:pStyle w:val="ConsPlusNormal"/>
              <w:spacing w:line="276" w:lineRule="auto"/>
            </w:pPr>
            <w:r>
              <w:t>суппозитории вагинальные и ректальные;</w:t>
            </w:r>
          </w:p>
          <w:p w:rsidR="0071579C" w:rsidRDefault="0071579C">
            <w:pPr>
              <w:pStyle w:val="ConsPlusNormal"/>
              <w:spacing w:line="276" w:lineRule="auto"/>
            </w:pPr>
            <w:r>
              <w:lastRenderedPageBreak/>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A09</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способствующие пищеварению, включая ферментные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A09A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способствующие пищеварению, включая ферментные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A09AA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ферментные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панкреатин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капсулы кишечнорастворимые;</w:t>
            </w:r>
          </w:p>
          <w:p w:rsidR="0071579C" w:rsidRDefault="0071579C">
            <w:pPr>
              <w:pStyle w:val="ConsPlusNormal"/>
              <w:spacing w:line="276" w:lineRule="auto"/>
            </w:pPr>
            <w:r>
              <w:t>таблетки, покрытые кишечнорастворимой оболочкой;</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A10</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сахарного диабета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A10A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инсулины и их аналоги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 деглудек</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A10AB</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инсулины короткого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 аспарт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и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 глулизин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 лизпро</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 растворимый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A10AC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инсулины средней продолжительности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инсулин-изофан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A10AD</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 аспарт двухфазный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подкожного введения</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 двухфазный (человеческий генно-инженерный)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подкожного введения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 лизпро двухфазный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 деглудек + инсулин аспарт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A10AE</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инсулины длительного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 гларгин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инсулин детемир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A10B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гипогликемические препараты, кроме инсулинов</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A10BA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бигуаниды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метформин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кишечнорастворимой оболочкой;</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пролонгированного действия;</w:t>
            </w:r>
          </w:p>
          <w:p w:rsidR="0071579C" w:rsidRDefault="0071579C">
            <w:pPr>
              <w:pStyle w:val="ConsPlusNormal"/>
              <w:spacing w:line="276" w:lineRule="auto"/>
            </w:pPr>
            <w:r>
              <w:t>таблетки пролонгированного действия, покрытые оболочкой;</w:t>
            </w:r>
          </w:p>
          <w:p w:rsidR="0071579C" w:rsidRDefault="0071579C">
            <w:pPr>
              <w:pStyle w:val="ConsPlusNormal"/>
              <w:spacing w:line="276" w:lineRule="auto"/>
            </w:pPr>
            <w:r>
              <w:t>таблетки пролонгированного действия, покрытые пленочной оболочкой</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A10BB</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сульфонилмочевины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глибенкламид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гликлазид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с модифицированным высвобождением</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глимепирид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А10ВD</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Комбинация пероральных гипогликемизирующих препаратов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Метформин и сульфонамиды</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Метформин и ситаглиптин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Метформин и вилдаглиптин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Метформин и глмепирид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Метформин и саксаглиптин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A10BG</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тиазолидиндионы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росиглитазон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A10BH</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дипептидилпептидазы-4 (ДПП-4)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алоглиптин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вилдаглиптин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ситаглиптин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саксаглиптин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линаглиптин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A10BX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гипогликемические препараты, кроме инсулинов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репаглинид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дапаглифлозин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ликсисенатид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эмпаглифлозин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эксенатид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 порошок для приготовления суспензии для подкожного введения пролонгированного действия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витамины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A11C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витамины A и D, включая их комбинации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A11CA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витамин 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ретинол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драже;</w:t>
            </w:r>
          </w:p>
          <w:p w:rsidR="0071579C" w:rsidRDefault="0071579C">
            <w:pPr>
              <w:pStyle w:val="ConsPlusNormal"/>
              <w:spacing w:line="276" w:lineRule="auto"/>
            </w:pPr>
            <w:r>
              <w:t>капли для приема внутрь и наружного применения;</w:t>
            </w:r>
          </w:p>
          <w:p w:rsidR="0071579C" w:rsidRDefault="0071579C">
            <w:pPr>
              <w:pStyle w:val="ConsPlusNormal"/>
              <w:spacing w:line="276" w:lineRule="auto"/>
            </w:pPr>
            <w:r>
              <w:t>капсулы;</w:t>
            </w:r>
          </w:p>
          <w:p w:rsidR="0071579C" w:rsidRDefault="0071579C">
            <w:pPr>
              <w:pStyle w:val="ConsPlusNormal"/>
              <w:spacing w:line="276" w:lineRule="auto"/>
            </w:pPr>
            <w:r>
              <w:t>мазь для наружного применения;</w:t>
            </w:r>
          </w:p>
          <w:p w:rsidR="0071579C" w:rsidRDefault="0071579C">
            <w:pPr>
              <w:pStyle w:val="ConsPlusNormal"/>
              <w:spacing w:line="276" w:lineRule="auto"/>
            </w:pPr>
            <w:r>
              <w:t>раствор для приема внутрь;</w:t>
            </w:r>
          </w:p>
          <w:p w:rsidR="0071579C" w:rsidRDefault="0071579C">
            <w:pPr>
              <w:pStyle w:val="ConsPlusNormal"/>
              <w:spacing w:line="276" w:lineRule="auto"/>
            </w:pPr>
            <w:r>
              <w:t>раствор для приема внутрь и наружного применения (масляный)</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A11CC</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витамин D и его аналоги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альфакальцидол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для приема внутрь;</w:t>
            </w:r>
          </w:p>
          <w:p w:rsidR="0071579C" w:rsidRDefault="0071579C">
            <w:pPr>
              <w:pStyle w:val="ConsPlusNormal"/>
              <w:spacing w:line="276" w:lineRule="auto"/>
            </w:pPr>
            <w:r>
              <w:t>капсулы;</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приема внутрь в масле;</w:t>
            </w:r>
          </w:p>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кальцитриол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колекальциферол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для приема внутрь;</w:t>
            </w:r>
          </w:p>
          <w:p w:rsidR="0071579C" w:rsidRDefault="0071579C">
            <w:pPr>
              <w:pStyle w:val="ConsPlusNormal"/>
              <w:spacing w:line="276" w:lineRule="auto"/>
            </w:pPr>
            <w:r>
              <w:t>раствор для внутримышечного ведения и приема внутрь;</w:t>
            </w:r>
          </w:p>
          <w:p w:rsidR="0071579C" w:rsidRDefault="0071579C">
            <w:pPr>
              <w:pStyle w:val="ConsPlusNormal"/>
              <w:spacing w:line="276" w:lineRule="auto"/>
            </w:pPr>
            <w:r>
              <w:lastRenderedPageBreak/>
              <w:t>раствор для приема внутрь масляный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A11D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витамин B1 и его комбинации с витаминами B6 и B12</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A11DA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витамин В1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тиамин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A11G</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аскорбиновая кислота (витамин C), включая комбинации с другими средствами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A11GA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аскорбиновая кислота (витамин 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аскорбиновая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драже;</w:t>
            </w:r>
          </w:p>
          <w:p w:rsidR="0071579C" w:rsidRDefault="0071579C">
            <w:pPr>
              <w:pStyle w:val="ConsPlusNormal"/>
              <w:spacing w:line="276" w:lineRule="auto"/>
            </w:pPr>
            <w:r>
              <w:t>капли для приема внутрь;</w:t>
            </w:r>
          </w:p>
          <w:p w:rsidR="0071579C" w:rsidRDefault="0071579C">
            <w:pPr>
              <w:pStyle w:val="ConsPlusNormal"/>
              <w:spacing w:line="276" w:lineRule="auto"/>
            </w:pPr>
            <w:r>
              <w:t>капсулы пролонгированного действия;</w:t>
            </w:r>
          </w:p>
          <w:p w:rsidR="0071579C" w:rsidRDefault="0071579C">
            <w:pPr>
              <w:pStyle w:val="ConsPlusNormal"/>
              <w:spacing w:line="276" w:lineRule="auto"/>
            </w:pPr>
            <w:r>
              <w:t>порошок для приготовления раствора для приема внутрь;</w:t>
            </w:r>
          </w:p>
          <w:p w:rsidR="0071579C" w:rsidRDefault="0071579C">
            <w:pPr>
              <w:pStyle w:val="ConsPlusNormal"/>
              <w:spacing w:line="276" w:lineRule="auto"/>
            </w:pPr>
            <w:r>
              <w:t>порошок для приема внутрь;</w:t>
            </w:r>
          </w:p>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А11Н</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витаминные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А11НА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витаминные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пиридоксин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токоферола ацетат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приема внутрь (масляный), 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минеральные добавки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A12A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кальция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A12AA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кальция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кальция глюконат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инъекций; 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кальция хлорид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и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A12C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минеральные добавки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A12CX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минеральные вещества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калия и магния аспарагинат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инфузий;</w:t>
            </w:r>
          </w:p>
          <w:p w:rsidR="0071579C" w:rsidRDefault="0071579C">
            <w:pPr>
              <w:pStyle w:val="ConsPlusNormal"/>
              <w:spacing w:line="276" w:lineRule="auto"/>
            </w:pPr>
            <w:r>
              <w:lastRenderedPageBreak/>
              <w:t>таблетки;</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A14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анаболические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A14A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анаболические стероиды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A14AB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эстрена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нандролон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введения (масляный)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A16</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A16A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A16AA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аминокислоты и их производные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адеметионин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и внутримышечного введения;</w:t>
            </w:r>
          </w:p>
          <w:p w:rsidR="0071579C" w:rsidRDefault="0071579C">
            <w:pPr>
              <w:pStyle w:val="ConsPlusNormal"/>
              <w:spacing w:line="276" w:lineRule="auto"/>
            </w:pPr>
            <w:r>
              <w:t>таблетки, покрытые кишечнорастворимой оболочкой;</w:t>
            </w:r>
          </w:p>
          <w:p w:rsidR="0071579C" w:rsidRDefault="0071579C">
            <w:pPr>
              <w:pStyle w:val="ConsPlusNormal"/>
              <w:spacing w:line="276" w:lineRule="auto"/>
            </w:pPr>
            <w:r>
              <w:t>таблетки, покрытые кишечнорастворимой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A16AB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ферментные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имиглюцераза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агалсидаза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агалсидаза бета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концентрата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велаглюцераза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идурсульфаза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А16АВ08</w:t>
            </w: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галсульфза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ларонидаза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A16AX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тиоктовая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концентрат для приготовления раствора для внутривенного введения;</w:t>
            </w:r>
          </w:p>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инфузий;</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миглустат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нитизинон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сапроптерин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диспергиремые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элиглустат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кровь и система кроветворения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антитромботические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B01A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антитромботические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дипиридамол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фондапаринукс натрия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B01AA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антагонисты витамина 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варфарин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B01AB</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группа гепарина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гепарин натрия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подкожного введения;</w:t>
            </w:r>
          </w:p>
          <w:p w:rsidR="0071579C" w:rsidRDefault="0071579C">
            <w:pPr>
              <w:pStyle w:val="ConsPlusNormal"/>
              <w:spacing w:line="276" w:lineRule="auto"/>
            </w:pPr>
            <w:r>
              <w:t>раствор для инъекций мазь для наружного применения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бемипарин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иньекций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надропарин кальций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 в шприцах</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B01AF</w:t>
            </w: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апиксабан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эноксапарин натрия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B01AC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антиагреганты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клопидогрел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клопедогрел в комбинации с ацетилсалициловой кислотой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прасугрел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тикагрелор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В01АЕ</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прямые ингибиторы тромбина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дабигатрана этексилат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B01AD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ферментные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алтеплаза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проурокиназа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t>лиофилизат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тенектеплаза </w:t>
            </w:r>
            <w:hyperlink r:id="rId5"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рекомбинантный белок, содержащий амиаминокислотную последовательность стафилокиназы</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В01АХ</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антикоагулянты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ривароксабан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гемостатические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B02A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антифибринолитические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B02AA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аминокислоты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аминокапроновая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транексамовая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Аминометилбензойная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B02AB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протеиназ плазмы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апротинин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внутривенного введения;</w:t>
            </w:r>
          </w:p>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t>лиофилизат для приготовления раствора для внутривенного и внутрибрюшинного введения;</w:t>
            </w:r>
          </w:p>
          <w:p w:rsidR="0071579C" w:rsidRDefault="0071579C">
            <w:pPr>
              <w:pStyle w:val="ConsPlusNormal"/>
              <w:spacing w:line="276" w:lineRule="auto"/>
            </w:pPr>
            <w:r>
              <w:t>лиофилизат для приготовления раствора для внутривенного и внутриполостного введения;</w:t>
            </w:r>
          </w:p>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B02B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витамин К и другие гемостатики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B02BA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витамин 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менадиона натрия бисульфит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B02BD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факторы свертывания крови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антиингибиторный коагулянтный комплекс</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октоког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мороктоког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фактор свертывания крови VII</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фактор свертывания крови VIII</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раствор для внутривенного введения (замороженный); раствор для инфузий (замороженный)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фактор свертывания крови IX</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t xml:space="preserve">лиофилизат для приготовления раствора для </w:t>
            </w:r>
            <w:r>
              <w:lastRenderedPageBreak/>
              <w:t>инфузий;</w:t>
            </w:r>
          </w:p>
          <w:p w:rsidR="0071579C" w:rsidRDefault="0071579C">
            <w:pPr>
              <w:pStyle w:val="ConsPlusNormal"/>
              <w:spacing w:line="276" w:lineRule="auto"/>
            </w:pPr>
            <w:r>
              <w:t>лиофилизированный порошок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факторы свертывания крови II, IX и X в комбинации</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фактор свертывания крови VIII + фактор Виллебранда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эптаког альфа (активированный)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Факторы свертывания крови II, VII, IX, X в комбинации (протомбиновый комплекс)</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нонаког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В02ВС</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местные гемостатики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фибриноген + тромбин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Губка</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B02BX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системные гемостатики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ромиплостим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этамзилат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инъекций; раствор для инъекций и наружного применения;</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элтромбопаг</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B03A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железа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железа (III) - гидроксид декстран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B03AB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пероральные препараты трехвалентного железа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железа [III] гидроксид полимальтозат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для приема внутрь; раствор для приема внутрь; сироп;</w:t>
            </w:r>
          </w:p>
          <w:p w:rsidR="0071579C" w:rsidRDefault="0071579C">
            <w:pPr>
              <w:pStyle w:val="ConsPlusNormal"/>
              <w:spacing w:line="276" w:lineRule="auto"/>
            </w:pPr>
            <w:r>
              <w:t>таблетки жевательные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B03AC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парентеральные препараты трехвалентного железа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железа [III] гидроксида сахарозный комплекс</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железа карбоксимальтозат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B03B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витамин В12 и фолиевая кислота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B03BA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витамин В12 (цианокобаламин и его аналоги)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цианокобаламин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B03BB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фолиевая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фолиевая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таблетки, покрытые</w:t>
            </w:r>
          </w:p>
          <w:p w:rsidR="0071579C" w:rsidRDefault="0071579C">
            <w:pPr>
              <w:pStyle w:val="ConsPlusNormal"/>
              <w:spacing w:line="276" w:lineRule="auto"/>
            </w:pPr>
            <w:r>
              <w:t>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B03X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B03XA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дарбэпоэтин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метоксиполиэтиленгликоль-эпоэтин бета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эпоэтин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и подкожного введения;</w:t>
            </w:r>
          </w:p>
          <w:p w:rsidR="0071579C" w:rsidRDefault="0071579C">
            <w:pPr>
              <w:pStyle w:val="ConsPlusNormal"/>
              <w:spacing w:line="276" w:lineRule="auto"/>
            </w:pPr>
            <w:r>
              <w:t>раствор для внутривенного и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эпоэтин бета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и подкожного введения;</w:t>
            </w:r>
          </w:p>
          <w:p w:rsidR="0071579C" w:rsidRDefault="0071579C">
            <w:pPr>
              <w:pStyle w:val="ConsPlusNormal"/>
              <w:spacing w:line="276" w:lineRule="auto"/>
            </w:pPr>
            <w:r>
              <w:t>лиофилизат для приготовления раствора для подкожного введения;</w:t>
            </w:r>
          </w:p>
          <w:p w:rsidR="0071579C" w:rsidRDefault="0071579C">
            <w:pPr>
              <w:pStyle w:val="ConsPlusNormal"/>
              <w:spacing w:line="276" w:lineRule="auto"/>
            </w:pPr>
            <w:r>
              <w:t>раствор для внутривенного и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B05</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кровезаменители и перфузионные растворы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B05A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кровь и препараты крови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B05AA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кровезаменители и препараты плазмы крови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альбумин человека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гидроксиэтилкрахмал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декстран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желатин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B05B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растворы для внутривенного введения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B05BA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растворы для парентерального питания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жировые эмульсии для парентерального питания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эмульсия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B05BB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растворы, влияющие на водно-электролитный баланс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декстроза + калия хлорид + натрия хлорид + натрия цитрат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калия хлорид + натрия ацетат + натрия хлорид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меглюмина натрия сукцинат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натрия лактата раствор сложный [калия хлорид + кальция хлорид + натрия хлорид + натрия лактат]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натрия хлорида раствор сложный [калия хлорид + кальция хлорид + натрия хлорид]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натрия хлорид + калия хлорид + кальция хлорида дигидрат + магния хлорида гексагидрат + натрия ацетата тригидрат + Яблочная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B05BC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растворы с осмодиуретическим действием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маннитол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B05C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ирригационные растворы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B05CX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ирригационные растворы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декстроза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B05D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растворы для перитонеального диализа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растворы для перитонеального диализа</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B05X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добавки к растворам для внутривенного введения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B05XA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растворы электролитов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калия хлорид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внутривенного введения и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магния сульфат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внутривенного и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натрия гидрокарбонат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натрия хлорид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p w:rsidR="0071579C" w:rsidRDefault="0071579C">
            <w:pPr>
              <w:pStyle w:val="ConsPlusNormal"/>
              <w:spacing w:line="276" w:lineRule="auto"/>
            </w:pPr>
            <w:r>
              <w:t>растворитель для приготовления лекарственных форм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сердечно-сосудистая система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сердечные гликозиды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гликозиды наперстянки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дигоксин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для детей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антиаритмические препараты, классы I и III</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антиаритмические препараты, класс IА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прокаинамид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инъекций; 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C01BB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антиаритмические препараты, класс IВ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лидокаин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гель для местного применения;</w:t>
            </w:r>
          </w:p>
          <w:p w:rsidR="0071579C" w:rsidRDefault="0071579C">
            <w:pPr>
              <w:pStyle w:val="ConsPlusNormal"/>
              <w:spacing w:line="276" w:lineRule="auto"/>
            </w:pPr>
            <w:r>
              <w:t>капли глазные;</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спрей для местного и наружного применения;</w:t>
            </w:r>
          </w:p>
          <w:p w:rsidR="0071579C" w:rsidRDefault="0071579C">
            <w:pPr>
              <w:pStyle w:val="ConsPlusNormal"/>
              <w:spacing w:line="276" w:lineRule="auto"/>
            </w:pPr>
            <w:r>
              <w:t>спрей для местного применения дозированный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C01BC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антиаритмические препараты, класс IС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пропафенон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C01BD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антиаритмические препараты, класс III</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амиодарон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C01BG</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антиаритмические препараты класса I</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лаппаконитина гидробромид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кардиотонические средства, кроме сердечных гликозидов</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C01CA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адренергические и дофаминергические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добутамин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допамин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норэпинефрин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фенилэфрин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эпинефрин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C01CX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кардиотонические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левосимендан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вазодилататоры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C01DA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органические нитраты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изосорбида динитрат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изосорбида мононитрат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капсулы пролонгированного действия;</w:t>
            </w:r>
          </w:p>
          <w:p w:rsidR="0071579C" w:rsidRDefault="0071579C">
            <w:pPr>
              <w:pStyle w:val="ConsPlusNormal"/>
              <w:spacing w:line="276" w:lineRule="auto"/>
            </w:pPr>
            <w:r>
              <w:t>капсулы ретард;</w:t>
            </w:r>
          </w:p>
          <w:p w:rsidR="0071579C" w:rsidRDefault="0071579C">
            <w:pPr>
              <w:pStyle w:val="ConsPlusNormal"/>
              <w:spacing w:line="276" w:lineRule="auto"/>
            </w:pPr>
            <w:r>
              <w:t>таблетки;</w:t>
            </w:r>
          </w:p>
          <w:p w:rsidR="0071579C" w:rsidRDefault="0071579C">
            <w:pPr>
              <w:pStyle w:val="ConsPlusNormal"/>
              <w:spacing w:line="276" w:lineRule="auto"/>
            </w:pPr>
            <w:r>
              <w:t>таблетки</w:t>
            </w:r>
          </w:p>
          <w:p w:rsidR="0071579C" w:rsidRDefault="0071579C">
            <w:pPr>
              <w:pStyle w:val="ConsPlusNormal"/>
              <w:spacing w:line="276" w:lineRule="auto"/>
            </w:pPr>
            <w:r>
              <w:t>пролонгированного действия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нитроглицерин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аэрозоль подъязычный дозированный;</w:t>
            </w:r>
          </w:p>
          <w:p w:rsidR="0071579C" w:rsidRDefault="0071579C">
            <w:pPr>
              <w:pStyle w:val="ConsPlusNormal"/>
              <w:spacing w:line="276" w:lineRule="auto"/>
            </w:pPr>
            <w:r>
              <w:t>капсулы подъязычные; концентрат для приготовления раствора для инфузий;</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спрей дозированный для сублингвального применения;</w:t>
            </w:r>
          </w:p>
          <w:p w:rsidR="0071579C" w:rsidRDefault="0071579C">
            <w:pPr>
              <w:pStyle w:val="ConsPlusNormal"/>
              <w:spacing w:line="276" w:lineRule="auto"/>
            </w:pPr>
            <w:r>
              <w:t>спрей подъязычный дозированный;</w:t>
            </w:r>
          </w:p>
          <w:p w:rsidR="0071579C" w:rsidRDefault="0071579C">
            <w:pPr>
              <w:pStyle w:val="ConsPlusNormal"/>
              <w:spacing w:line="276" w:lineRule="auto"/>
            </w:pPr>
            <w:r>
              <w:t>таблетки подъязычные;</w:t>
            </w:r>
          </w:p>
          <w:p w:rsidR="0071579C" w:rsidRDefault="0071579C">
            <w:pPr>
              <w:pStyle w:val="ConsPlusNormal"/>
              <w:spacing w:line="276" w:lineRule="auto"/>
            </w:pPr>
            <w:r>
              <w:t>таблетки пролонгированного действия;</w:t>
            </w:r>
          </w:p>
          <w:p w:rsidR="0071579C" w:rsidRDefault="0071579C">
            <w:pPr>
              <w:pStyle w:val="ConsPlusNormal"/>
              <w:spacing w:line="276" w:lineRule="auto"/>
            </w:pPr>
            <w:r>
              <w:t>таблетки пролонгированного действия, покрытые оболочкой;</w:t>
            </w:r>
          </w:p>
          <w:p w:rsidR="0071579C" w:rsidRDefault="0071579C">
            <w:pPr>
              <w:pStyle w:val="ConsPlusNormal"/>
              <w:spacing w:line="276" w:lineRule="auto"/>
            </w:pPr>
            <w:r>
              <w:t>таблетки с замедленным высвобождением;</w:t>
            </w:r>
          </w:p>
          <w:p w:rsidR="0071579C" w:rsidRDefault="0071579C">
            <w:pPr>
              <w:pStyle w:val="ConsPlusNormal"/>
              <w:spacing w:line="276" w:lineRule="auto"/>
            </w:pPr>
            <w:r>
              <w:t>таблетки сублингвальные;</w:t>
            </w:r>
          </w:p>
          <w:p w:rsidR="0071579C" w:rsidRDefault="0071579C">
            <w:pPr>
              <w:pStyle w:val="ConsPlusNormal"/>
              <w:spacing w:line="276" w:lineRule="auto"/>
            </w:pPr>
            <w:r>
              <w:t>трансдермальная терапевтическая система</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C01EA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простагландины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алпростадил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C01EB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ивабрадин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мельдоний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раствор для инъекций; раствор для внутривенного, внутримышечного и парабульбарного введения;</w:t>
            </w:r>
          </w:p>
          <w:p w:rsidR="0071579C" w:rsidRDefault="0071579C">
            <w:pPr>
              <w:pStyle w:val="ConsPlusNormal"/>
              <w:spacing w:line="276" w:lineRule="auto"/>
            </w:pPr>
            <w:r>
              <w:t>сироп</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антигипертензивные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C02A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антиадренергические средства центрального 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C02AB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метилдопа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метилдопа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C02AC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агонисты имидазолиновых рецепторов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клонидин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моксонидин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C02C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антиадренергические средства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C02CA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альфа-адреноблокаторы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урапидил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 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C02KX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антигипертензивные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бозентан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силденафил </w:t>
            </w:r>
            <w:hyperlink r:id="rId6"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диуретики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C03A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тиазидные диуретики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C03AA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тиазиды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гидрохлоротиазид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C03B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тиазидоподобные диуретики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C03BA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сульфонамиды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индапамид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пролонгированного действия, покрытые оболочкой;</w:t>
            </w:r>
          </w:p>
          <w:p w:rsidR="0071579C" w:rsidRDefault="0071579C">
            <w:pPr>
              <w:pStyle w:val="ConsPlusNormal"/>
              <w:spacing w:line="276" w:lineRule="auto"/>
            </w:pPr>
            <w:r>
              <w:t>таблетки пролонгированного действия, покрытые пленочной оболочкой;</w:t>
            </w:r>
          </w:p>
          <w:p w:rsidR="0071579C" w:rsidRDefault="0071579C">
            <w:pPr>
              <w:pStyle w:val="ConsPlusNormal"/>
              <w:spacing w:line="276" w:lineRule="auto"/>
            </w:pPr>
            <w:r>
              <w:t>таблетки с контролируемым высвобождением, покрытые пленочной оболочкой;</w:t>
            </w:r>
          </w:p>
          <w:p w:rsidR="0071579C" w:rsidRDefault="0071579C">
            <w:pPr>
              <w:pStyle w:val="ConsPlusNormal"/>
              <w:spacing w:line="276" w:lineRule="auto"/>
            </w:pPr>
            <w:r>
              <w:t>таблетки с модифицированным высвобождением,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C03C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"петлевые" диуретики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C03CA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сульфонамиды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фуросемид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торасемид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пролонгированного действия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C03D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калийсберегающие диуретики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C03DA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антагонисты альдостерона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спиронолактон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периферические вазодилататоры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C04A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периферические вазодилататоры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C04AD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пурина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пентоксифиллин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внутривенного и внутриартериального введения;</w:t>
            </w:r>
          </w:p>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концентрат для приготовления раствора для инъекций;</w:t>
            </w:r>
          </w:p>
          <w:p w:rsidR="0071579C" w:rsidRDefault="0071579C">
            <w:pPr>
              <w:pStyle w:val="ConsPlusNormal"/>
              <w:spacing w:line="276" w:lineRule="auto"/>
            </w:pPr>
            <w:r>
              <w:t>раствор для внутривенного и внутриартериального введения;</w:t>
            </w:r>
          </w:p>
          <w:p w:rsidR="0071579C" w:rsidRDefault="0071579C">
            <w:pPr>
              <w:pStyle w:val="ConsPlusNormal"/>
              <w:spacing w:line="276" w:lineRule="auto"/>
            </w:pPr>
            <w:r>
              <w:t>раствор для инъекций; 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C07</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бета-адреноблокаторы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C07A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бета-адреноблокаторы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C07AA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неселективные бета-адреноблокаторы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пропранолол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соталол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C07AB</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селективные бета-адреноблокаторы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атенолол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бисопролол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метопролол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таблетки;</w:t>
            </w:r>
          </w:p>
          <w:p w:rsidR="0071579C" w:rsidRDefault="0071579C">
            <w:pPr>
              <w:pStyle w:val="ConsPlusNormal"/>
              <w:spacing w:line="276" w:lineRule="auto"/>
            </w:pPr>
            <w:r>
              <w:t>таблетки с замедленным высвобождением, покрытые оболочкой;</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 xml:space="preserve">таблетки пролонгированного действия, покрытые </w:t>
            </w:r>
            <w:r>
              <w:lastRenderedPageBreak/>
              <w:t>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небиволол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C07AG</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альфа- и бета-адреноблокаторы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карведилол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C07FB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бета- адреноблокаторы в комбинации с другими гипотензивными средствами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бета- адреноблокаторы в комбинации с блокаторами "медленных" кальциевых каналов</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C08</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блокаторы кальциевых каналов</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C08C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селективные блокаторы кальциевых каналов преимущественно с сосудистым эффектом</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C08CA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дигидропиридина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амлодипин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нимодипин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нифедипин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драже; раствор для инфузий;</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пролонгированного действия, покрытые оболочкой;</w:t>
            </w:r>
          </w:p>
          <w:p w:rsidR="0071579C" w:rsidRDefault="0071579C">
            <w:pPr>
              <w:pStyle w:val="ConsPlusNormal"/>
              <w:spacing w:line="276" w:lineRule="auto"/>
            </w:pPr>
            <w:r>
              <w:t>таблетки пролонгированного действия, покрытые пленочной оболочкой;</w:t>
            </w:r>
          </w:p>
          <w:p w:rsidR="0071579C" w:rsidRDefault="0071579C">
            <w:pPr>
              <w:pStyle w:val="ConsPlusNormal"/>
              <w:spacing w:line="276" w:lineRule="auto"/>
            </w:pPr>
            <w:r>
              <w:t>таблетки с контролируемым высвобождением, покрытые оболочкой;</w:t>
            </w:r>
          </w:p>
          <w:p w:rsidR="0071579C" w:rsidRDefault="0071579C">
            <w:pPr>
              <w:pStyle w:val="ConsPlusNormal"/>
              <w:spacing w:line="276" w:lineRule="auto"/>
            </w:pPr>
            <w:r>
              <w:t>таблетки с контролируемым высвобождением, покрытые пленочной оболочкой;</w:t>
            </w:r>
          </w:p>
          <w:p w:rsidR="0071579C" w:rsidRDefault="0071579C">
            <w:pPr>
              <w:pStyle w:val="ConsPlusNormal"/>
              <w:spacing w:line="276" w:lineRule="auto"/>
            </w:pPr>
            <w:r>
              <w:t>таблетки рапид-ретард, покрытые оболочкой;</w:t>
            </w:r>
          </w:p>
          <w:p w:rsidR="0071579C" w:rsidRDefault="0071579C">
            <w:pPr>
              <w:pStyle w:val="ConsPlusNormal"/>
              <w:spacing w:line="276" w:lineRule="auto"/>
            </w:pPr>
            <w:r>
              <w:t>таблетки с модифицированным высвобождением;</w:t>
            </w:r>
          </w:p>
          <w:p w:rsidR="0071579C" w:rsidRDefault="0071579C">
            <w:pPr>
              <w:pStyle w:val="ConsPlusNormal"/>
              <w:spacing w:line="276" w:lineRule="auto"/>
            </w:pPr>
            <w:r>
              <w:t>таблетки с модифицированным высвобождением,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C08D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селективные блокаторы кальциевых каналов с </w:t>
            </w:r>
            <w:r>
              <w:lastRenderedPageBreak/>
              <w:t>прямым действием на сердце</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C08DA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фенилалкиламина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верапамил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пролонгированного действия,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С08GA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селективные блокаторы кальциевых каналов в комбинации с другими гипотензивными средствами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дигидропиридина в комбинации с диуретиками</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с модифицированным высвобождением;</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C09</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средства, действующие на ренин-ангиотензиновую систему</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C09A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АПФ</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C09AA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АПФ</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каптоприл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лизиноприл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рамиприл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фозиноприл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эналаприл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периндоприл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диспергируемые в полости рта</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эналаприлат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C09B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АПФ в комбинации с другими препаратами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АПФ в комбинации с диуретиками</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таблетки, покрытые оболочкой;</w:t>
            </w:r>
          </w:p>
          <w:p w:rsidR="0071579C" w:rsidRDefault="0071579C">
            <w:pPr>
              <w:pStyle w:val="ConsPlusNormal"/>
              <w:spacing w:line="276" w:lineRule="auto"/>
            </w:pPr>
            <w:r>
              <w:t>таблетки прологнгированного действия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АПФ в комбинации с блокатарами кальциевого канала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ингибиторы АПФ в </w:t>
            </w:r>
            <w:r>
              <w:lastRenderedPageBreak/>
              <w:t>комбинации с бета-адреноблокаторами</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lastRenderedPageBreak/>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C09C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антагонисты ангиотензина II</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C09CA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антагонисты ангиотензина II</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азилсартан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валсартан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ирбесартан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кандесартан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лозартан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телмисартан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C09DА</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антагонисты ангиотензина II в комбинации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антагонисты ангиотензина II в комбинации с диуретиками</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таблетки, покрытые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антагонисты ангиотензина II в комбинации с блокаторами кальциевых каналов</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С09DX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антоганисты рецепторов ангеотензина II в комбинации с другими средствами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валсартан + сакубитрил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C10</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C10A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C10AA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ГМГ-КоА-редуктазы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аторвастатин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розувастатин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симвастатин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C10AB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фибраты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фенофибрат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C10AХ</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 абсорбции холестерина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эзетимиб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алирокумаб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эволокумаб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C10BA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комбинированное гиполипидемическое средство (ингибитор ГМГКоА-редуктазы + ингибитор абсорбции холестерина)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эзетимиб + симвастатин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противогрибковые препараты для лечения заболеваний кожи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D01АС</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имидазола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позаконазол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приема внутрь</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кетоконазол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мазь, крем, шампунь</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бифоназол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наружного применения,</w:t>
            </w:r>
          </w:p>
          <w:p w:rsidR="0071579C" w:rsidRDefault="0071579C">
            <w:pPr>
              <w:pStyle w:val="ConsPlusNormal"/>
              <w:spacing w:line="276" w:lineRule="auto"/>
            </w:pPr>
            <w:r>
              <w:t>спрей для наружного применения,</w:t>
            </w:r>
          </w:p>
          <w:p w:rsidR="0071579C" w:rsidRDefault="0071579C">
            <w:pPr>
              <w:pStyle w:val="ConsPlusNormal"/>
              <w:spacing w:line="276" w:lineRule="auto"/>
            </w:pPr>
            <w:r>
              <w:t>порошок для наружного применения; крем; мазь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D01A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противогрибковые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D01AE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противогрибковые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салициловая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мазь для наружного применения;</w:t>
            </w:r>
          </w:p>
          <w:p w:rsidR="0071579C" w:rsidRDefault="0071579C">
            <w:pPr>
              <w:pStyle w:val="ConsPlusNormal"/>
              <w:spacing w:line="276" w:lineRule="auto"/>
            </w:pPr>
            <w:r>
              <w:t>раствор для наружного применения спиртовой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ран и язв</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D02А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способствующие нормальному рубцеванию</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D03AХ</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способствующие нормальному рубцеванию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Фактор роста эпидермальный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D06</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антибиотики и противомикробные средства, применяемые в дерматологии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D06C</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антибиотики в комбинации с противомикробными средствами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диоксометилтетрагидропиримидин + сульфадиметоксин </w:t>
            </w:r>
            <w:r>
              <w:lastRenderedPageBreak/>
              <w:t>+ тримекаин + хлорамфеникол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lastRenderedPageBreak/>
              <w:t>мазь для наружного применения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диоксометилтетрагидропиремидин + хлорамфеникол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мазь для наружного применения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сульфадиазин серебра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крем для наружного применения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Гидроксиметилхиноксилиндиоксид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D07</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глюкокортикоиды, применяемые в дерматологии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D07A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глюкокортикоиды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D07AC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глюкокортикоиды с высокой активностью (группа III)</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мометазон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крем для наружного применения;</w:t>
            </w:r>
          </w:p>
          <w:p w:rsidR="0071579C" w:rsidRDefault="0071579C">
            <w:pPr>
              <w:pStyle w:val="ConsPlusNormal"/>
              <w:spacing w:line="276" w:lineRule="auto"/>
            </w:pPr>
            <w:r>
              <w:t>мазь для наружного применения;</w:t>
            </w:r>
          </w:p>
          <w:p w:rsidR="0071579C" w:rsidRDefault="0071579C">
            <w:pPr>
              <w:pStyle w:val="ConsPlusNormal"/>
              <w:spacing w:line="276" w:lineRule="auto"/>
            </w:pPr>
            <w:r>
              <w:t>порошок для ингаляций дозированный;</w:t>
            </w:r>
          </w:p>
          <w:p w:rsidR="0071579C" w:rsidRDefault="0071579C">
            <w:pPr>
              <w:pStyle w:val="ConsPlusNormal"/>
              <w:spacing w:line="276" w:lineRule="auto"/>
            </w:pPr>
            <w:r>
              <w:t>раствор для наружного применения;</w:t>
            </w:r>
          </w:p>
          <w:p w:rsidR="0071579C" w:rsidRDefault="0071579C">
            <w:pPr>
              <w:pStyle w:val="ConsPlusNormal"/>
              <w:spacing w:line="276" w:lineRule="auto"/>
            </w:pPr>
            <w:r>
              <w:t>спрей назальный дозированный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D08</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D08A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D08AC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бигуниды и амидины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хлоргексидин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местного применения;</w:t>
            </w:r>
          </w:p>
          <w:p w:rsidR="0071579C" w:rsidRDefault="0071579C">
            <w:pPr>
              <w:pStyle w:val="ConsPlusNormal"/>
              <w:spacing w:line="276" w:lineRule="auto"/>
            </w:pPr>
            <w:r>
              <w:t>раствор для местного и наружного применения;</w:t>
            </w:r>
          </w:p>
          <w:p w:rsidR="0071579C" w:rsidRDefault="0071579C">
            <w:pPr>
              <w:pStyle w:val="ConsPlusNormal"/>
              <w:spacing w:line="276" w:lineRule="auto"/>
            </w:pPr>
            <w:r>
              <w:t>раствор для наружного применения;</w:t>
            </w:r>
          </w:p>
          <w:p w:rsidR="0071579C" w:rsidRDefault="0071579C">
            <w:pPr>
              <w:pStyle w:val="ConsPlusNormal"/>
              <w:spacing w:line="276" w:lineRule="auto"/>
            </w:pPr>
            <w:r>
              <w:t>раствор для наружного применения (спиртовой);</w:t>
            </w:r>
          </w:p>
          <w:p w:rsidR="0071579C" w:rsidRDefault="0071579C">
            <w:pPr>
              <w:pStyle w:val="ConsPlusNormal"/>
              <w:spacing w:line="276" w:lineRule="auto"/>
            </w:pPr>
            <w:r>
              <w:t>спрей для наружного применения (спиртовой);</w:t>
            </w:r>
          </w:p>
          <w:p w:rsidR="0071579C" w:rsidRDefault="0071579C">
            <w:pPr>
              <w:pStyle w:val="ConsPlusNormal"/>
              <w:spacing w:line="276" w:lineRule="auto"/>
            </w:pPr>
            <w:r>
              <w:t>суппозитории вагинальные;</w:t>
            </w:r>
          </w:p>
          <w:p w:rsidR="0071579C" w:rsidRDefault="0071579C">
            <w:pPr>
              <w:pStyle w:val="ConsPlusNormal"/>
              <w:spacing w:line="276" w:lineRule="auto"/>
            </w:pPr>
            <w:r>
              <w:t>таблетки вагинальные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D08AG</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йода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повидон-йод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местного и наружного применения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D08AX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водорода пероксид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местного и наружного применения;</w:t>
            </w:r>
          </w:p>
          <w:p w:rsidR="0071579C" w:rsidRDefault="0071579C">
            <w:pPr>
              <w:pStyle w:val="ConsPlusNormal"/>
              <w:spacing w:line="276" w:lineRule="auto"/>
            </w:pPr>
            <w:r>
              <w:t>раствор для наружного применения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калия перманганат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местного и наружного применения;</w:t>
            </w:r>
          </w:p>
          <w:p w:rsidR="0071579C" w:rsidRDefault="0071579C">
            <w:pPr>
              <w:pStyle w:val="ConsPlusNormal"/>
              <w:spacing w:line="276" w:lineRule="auto"/>
            </w:pPr>
            <w:r>
              <w:t xml:space="preserve">порошок для приготовления раствора для наружного </w:t>
            </w:r>
            <w:r>
              <w:lastRenderedPageBreak/>
              <w:t>применения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этанол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наружного применения;</w:t>
            </w:r>
          </w:p>
          <w:p w:rsidR="0071579C" w:rsidRDefault="0071579C">
            <w:pPr>
              <w:pStyle w:val="ConsPlusNormal"/>
              <w:spacing w:line="276" w:lineRule="auto"/>
            </w:pPr>
            <w:r>
              <w:t>концентрат для приготовления раствора для наружного применения и приготовления лекарственных форм;</w:t>
            </w:r>
          </w:p>
          <w:p w:rsidR="0071579C" w:rsidRDefault="0071579C">
            <w:pPr>
              <w:pStyle w:val="ConsPlusNormal"/>
              <w:spacing w:line="276" w:lineRule="auto"/>
            </w:pPr>
            <w:r>
              <w:t>раствор для наружного применения;</w:t>
            </w:r>
          </w:p>
          <w:p w:rsidR="0071579C" w:rsidRDefault="0071579C">
            <w:pPr>
              <w:pStyle w:val="ConsPlusNormal"/>
              <w:spacing w:line="276" w:lineRule="auto"/>
            </w:pPr>
            <w:r>
              <w:t>раствор для наружного применения и приготовления лекарственных форм</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D11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D11A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D11AX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пимекролимус</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крем для наружного применения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мочеполовая система и половые гормоны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противомикробные препараты и антисептики,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G01A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противомикробные препараты и антисептики, кроме комбинированных препаратов с глюкокортикоидами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G01AА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натамицин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суппозитории вагинальные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G01AF</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имидазола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клотримазол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гель вагинальный;</w:t>
            </w:r>
          </w:p>
          <w:p w:rsidR="0071579C" w:rsidRDefault="0071579C">
            <w:pPr>
              <w:pStyle w:val="ConsPlusNormal"/>
              <w:spacing w:line="276" w:lineRule="auto"/>
            </w:pPr>
            <w:r>
              <w:t>суппозитории вагинальные;</w:t>
            </w:r>
          </w:p>
          <w:p w:rsidR="0071579C" w:rsidRDefault="0071579C">
            <w:pPr>
              <w:pStyle w:val="ConsPlusNormal"/>
              <w:spacing w:line="276" w:lineRule="auto"/>
            </w:pPr>
            <w:r>
              <w:t>таблетки вагинальные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G02A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утеротонизирующие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G02AB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алкалоиды спорыньи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метилэргометрин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G02AD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простагландины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динопростон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гель интрацервикальный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мизопростол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G02C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G02CA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адреномиметики, токолитические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гексопреналин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G02CB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пролактина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бромокриптин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G02CX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препараты,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атозибан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половые гормоны и модуляторы функции половых органов</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гормональные контрацептивы системного 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гестагены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левоноргестрел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андрогены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3-оксоандрост-4-ена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тестостерон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гель для наружного применения;</w:t>
            </w:r>
          </w:p>
          <w:p w:rsidR="0071579C" w:rsidRDefault="0071579C">
            <w:pPr>
              <w:pStyle w:val="ConsPlusNormal"/>
              <w:spacing w:line="276" w:lineRule="auto"/>
            </w:pPr>
            <w:r>
              <w:t>капсулы;</w:t>
            </w:r>
          </w:p>
          <w:p w:rsidR="0071579C" w:rsidRDefault="0071579C">
            <w:pPr>
              <w:pStyle w:val="ConsPlusNormal"/>
              <w:spacing w:line="276" w:lineRule="auto"/>
            </w:pPr>
            <w:r>
              <w:t>раствор для внутримышечного введения;</w:t>
            </w:r>
          </w:p>
          <w:p w:rsidR="0071579C" w:rsidRDefault="0071579C">
            <w:pPr>
              <w:pStyle w:val="ConsPlusNormal"/>
              <w:spacing w:line="276" w:lineRule="auto"/>
            </w:pPr>
            <w:r>
              <w:t>раствор для внутримышечного введения (масляный)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тестостерон (смесь эфиров)</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введения (масляный)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эстрогены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G03CA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природные и полусинтетические эстрогены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эстрадиол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драже;</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гестагены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G03DA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прегн-4-ена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прогестерон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G03DB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прегнадиена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дидрогестерон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G03DC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эстрена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норэтистерон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G03G</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гонадотропины и другие стимуляторы овуляции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G03GA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гонадотропины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гонадотропин хорионический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внутримышечного введения;</w:t>
            </w:r>
          </w:p>
          <w:p w:rsidR="0071579C" w:rsidRDefault="0071579C">
            <w:pPr>
              <w:pStyle w:val="ConsPlusNormal"/>
              <w:spacing w:line="276" w:lineRule="auto"/>
            </w:pPr>
            <w:r>
              <w:t>лиофилизат для приготовления раствора для внутримышечного и подкожного введения порошок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корифоллитропин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фоллитропин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внутримышечного и подкожного введения;</w:t>
            </w:r>
          </w:p>
          <w:p w:rsidR="0071579C" w:rsidRDefault="0071579C">
            <w:pPr>
              <w:pStyle w:val="ConsPlusNormal"/>
              <w:spacing w:line="276" w:lineRule="auto"/>
            </w:pPr>
            <w:r>
              <w:t>лиофилизат для приготовления раствора для подкожного введения;</w:t>
            </w:r>
          </w:p>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G03GB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синтетические стимуляторы овуляции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кломифен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G03H</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антиандрогены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G03HA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антиандрогены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ципротерон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введения масляный;</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G03XB01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синтетическое стероидное антипрогестагенное средство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мифепристон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применяемые в урологии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G04B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применяемые в урологии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G04BD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средства для лечения учащенного мочеиспускания и недержания мочи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солифенацин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G04C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доброкачественной гиперплазии предстательной железы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G04CA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альфа-адреноблокаторы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алфузозин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пролонгированного действия;</w:t>
            </w:r>
          </w:p>
          <w:p w:rsidR="0071579C" w:rsidRDefault="0071579C">
            <w:pPr>
              <w:pStyle w:val="ConsPlusNormal"/>
              <w:spacing w:line="276" w:lineRule="auto"/>
            </w:pPr>
            <w:r>
              <w:t>таблетки пролонгированного действия, покрытые оболочкой;</w:t>
            </w:r>
          </w:p>
          <w:p w:rsidR="0071579C" w:rsidRDefault="0071579C">
            <w:pPr>
              <w:pStyle w:val="ConsPlusNormal"/>
              <w:spacing w:line="276" w:lineRule="auto"/>
            </w:pPr>
            <w:r>
              <w:t>таблетки с контролируемым высвобождением,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доксазозин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пролонгированного действия,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тамсулозин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кишечнорасторимые пролонгированного действия;</w:t>
            </w:r>
          </w:p>
          <w:p w:rsidR="0071579C" w:rsidRDefault="0071579C">
            <w:pPr>
              <w:pStyle w:val="ConsPlusNormal"/>
              <w:spacing w:line="276" w:lineRule="auto"/>
            </w:pPr>
            <w:r>
              <w:t>капсулы пролонгированного действия;</w:t>
            </w:r>
          </w:p>
          <w:p w:rsidR="0071579C" w:rsidRDefault="0071579C">
            <w:pPr>
              <w:pStyle w:val="ConsPlusNormal"/>
              <w:spacing w:line="276" w:lineRule="auto"/>
            </w:pPr>
            <w:r>
              <w:t>капсулы с модифицированным высвобождением;</w:t>
            </w:r>
          </w:p>
          <w:p w:rsidR="0071579C" w:rsidRDefault="0071579C">
            <w:pPr>
              <w:pStyle w:val="ConsPlusNormal"/>
              <w:spacing w:line="276" w:lineRule="auto"/>
            </w:pPr>
            <w:r>
              <w:t>таблетки пролонгированного действия, покрытые пленочной оболочкой;</w:t>
            </w:r>
          </w:p>
          <w:p w:rsidR="0071579C" w:rsidRDefault="0071579C">
            <w:pPr>
              <w:pStyle w:val="ConsPlusNormal"/>
              <w:spacing w:line="276" w:lineRule="auto"/>
            </w:pPr>
            <w:r>
              <w:t>таблетки с контролируемым высвобождением, покрытые оболочкой;</w:t>
            </w:r>
          </w:p>
          <w:p w:rsidR="0071579C" w:rsidRDefault="0071579C">
            <w:pPr>
              <w:pStyle w:val="ConsPlusNormal"/>
              <w:spacing w:line="276" w:lineRule="auto"/>
            </w:pPr>
            <w:r>
              <w:t>таблетки с пролонгированным высвобождением,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G04CB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тестостерон-5-альфа-редуктазы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финастерид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гормональные препараты системного действия, кроме половых гормонов и инсулинов</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гормоны гипофиза и гипоталамуса и их аналоги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H01A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гормоны передней доли гипофиза и их аналоги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H01AC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соматропин и его агонисты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соматропин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инъекций;</w:t>
            </w:r>
          </w:p>
          <w:p w:rsidR="0071579C" w:rsidRDefault="0071579C">
            <w:pPr>
              <w:pStyle w:val="ConsPlusNormal"/>
              <w:spacing w:line="276" w:lineRule="auto"/>
            </w:pPr>
            <w:r>
              <w:t>лиофилизат для приготовления раствора для подкожного введения;</w:t>
            </w:r>
          </w:p>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H01B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гормоны задней доли гипофиза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H01BA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вазопрессин и его аналоги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десмопрессин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назальные;</w:t>
            </w:r>
          </w:p>
          <w:p w:rsidR="0071579C" w:rsidRDefault="0071579C">
            <w:pPr>
              <w:pStyle w:val="ConsPlusNormal"/>
              <w:spacing w:line="276" w:lineRule="auto"/>
            </w:pPr>
            <w:r>
              <w:t>спрей назальный дозированный;</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подъязычные</w:t>
            </w:r>
          </w:p>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терлипрессин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H01BB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окситоцин и его аналоги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окситоцин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раствор для инъекций и местного применения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карбетоцин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H01C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гормоны гипоталамуса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H01CB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Соматостатин и аналоги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октреотид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w:t>
            </w:r>
          </w:p>
          <w:p w:rsidR="0071579C" w:rsidRDefault="0071579C">
            <w:pPr>
              <w:pStyle w:val="ConsPlusNormal"/>
              <w:spacing w:line="276" w:lineRule="auto"/>
            </w:pPr>
            <w:r>
              <w:t>микросферы для приготовления суспензии для внутримышечного введения пролонгированного действия;</w:t>
            </w:r>
          </w:p>
          <w:p w:rsidR="0071579C" w:rsidRDefault="0071579C">
            <w:pPr>
              <w:pStyle w:val="ConsPlusNormal"/>
              <w:spacing w:line="276" w:lineRule="auto"/>
            </w:pPr>
            <w:r>
              <w:t>порошок для приготовления суспензии для внутримышечного введения;</w:t>
            </w:r>
          </w:p>
          <w:p w:rsidR="0071579C" w:rsidRDefault="0071579C">
            <w:pPr>
              <w:pStyle w:val="ConsPlusNormal"/>
              <w:spacing w:line="276" w:lineRule="auto"/>
            </w:pPr>
            <w:r>
              <w:t>порошок для приготовления суспензии для внутримышечного введения пролонгированного действия; раствор для внутривенного и подкожного введения;</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раствор для инфузий и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ланреотид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Гель для подкожного введения пролонгированного действия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пасиреотид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H01CC</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антигонадотропин-рилизинг гормоны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ганиреликс</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цетрореликс</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кортикостероиды системного 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H02A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кортикостероиды системного 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H02AA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минералокортикоиды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флудрокортизон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H02AB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глюкокортикоиды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бетаметазон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крем для наружного применения;</w:t>
            </w:r>
          </w:p>
          <w:p w:rsidR="0071579C" w:rsidRDefault="0071579C">
            <w:pPr>
              <w:pStyle w:val="ConsPlusNormal"/>
              <w:spacing w:line="276" w:lineRule="auto"/>
            </w:pPr>
            <w:r>
              <w:t>мазь для наружного применения;</w:t>
            </w:r>
          </w:p>
          <w:p w:rsidR="0071579C" w:rsidRDefault="0071579C">
            <w:pPr>
              <w:pStyle w:val="ConsPlusNormal"/>
              <w:spacing w:line="276" w:lineRule="auto"/>
            </w:pPr>
            <w:r>
              <w:t>суспензия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гидрокортизон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крем для наружного применения;</w:t>
            </w:r>
          </w:p>
          <w:p w:rsidR="0071579C" w:rsidRDefault="0071579C">
            <w:pPr>
              <w:pStyle w:val="ConsPlusNormal"/>
              <w:spacing w:line="276" w:lineRule="auto"/>
            </w:pPr>
            <w:r>
              <w:t>лиофилизат для приготовления раствора для внутривенного и внутримышечного введения;</w:t>
            </w:r>
          </w:p>
          <w:p w:rsidR="0071579C" w:rsidRDefault="0071579C">
            <w:pPr>
              <w:pStyle w:val="ConsPlusNormal"/>
              <w:spacing w:line="276" w:lineRule="auto"/>
            </w:pPr>
            <w:r>
              <w:t>мазь глазная;</w:t>
            </w:r>
          </w:p>
          <w:p w:rsidR="0071579C" w:rsidRDefault="0071579C">
            <w:pPr>
              <w:pStyle w:val="ConsPlusNormal"/>
              <w:spacing w:line="276" w:lineRule="auto"/>
            </w:pPr>
            <w:r>
              <w:t>мазь для наружного применения;</w:t>
            </w:r>
          </w:p>
          <w:p w:rsidR="0071579C" w:rsidRDefault="0071579C">
            <w:pPr>
              <w:pStyle w:val="ConsPlusNormal"/>
              <w:spacing w:line="276" w:lineRule="auto"/>
            </w:pPr>
            <w:r>
              <w:t>раствор для наружного применения;</w:t>
            </w:r>
          </w:p>
          <w:p w:rsidR="0071579C" w:rsidRDefault="0071579C">
            <w:pPr>
              <w:pStyle w:val="ConsPlusNormal"/>
              <w:spacing w:line="276" w:lineRule="auto"/>
            </w:pPr>
            <w:r>
              <w:t>суспензия для внутримышечного и внутрисуставного введения;</w:t>
            </w:r>
          </w:p>
          <w:p w:rsidR="0071579C" w:rsidRDefault="0071579C">
            <w:pPr>
              <w:pStyle w:val="ConsPlusNormal"/>
              <w:spacing w:line="276" w:lineRule="auto"/>
            </w:pPr>
            <w:r>
              <w:t>таблетки;</w:t>
            </w:r>
          </w:p>
          <w:p w:rsidR="0071579C" w:rsidRDefault="0071579C">
            <w:pPr>
              <w:pStyle w:val="ConsPlusNormal"/>
              <w:spacing w:line="276" w:lineRule="auto"/>
            </w:pPr>
            <w:r>
              <w:t>эмульсия для наружного применения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дексаметазон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метилпреднизолон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и внутримышечного введения;</w:t>
            </w:r>
          </w:p>
          <w:p w:rsidR="0071579C" w:rsidRDefault="0071579C">
            <w:pPr>
              <w:pStyle w:val="ConsPlusNormal"/>
              <w:spacing w:line="276" w:lineRule="auto"/>
            </w:pPr>
            <w:r>
              <w:t>суспензия для инъекций;</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преднизолон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мазь для наружного применения;</w:t>
            </w:r>
          </w:p>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инъекций; 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заболеваний щитовидной железы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H03A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щитовидной железы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H03AA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гормоны щитовидной железы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левотироксин натрия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H03B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антитиреоидные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H03BB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серосодержащие производные имидазола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тиамазол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H03C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йода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H03CA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йода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калия йодид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гормоны поджелудочной железы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H04A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гормоны, расщепляющие гликоген</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H04AA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гормоны, расщепляющие гликоген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глюкагон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H05</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регулирующие обмен кальция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H05AA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паратиреоидные гормоны и их аналоги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терипаратид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H05B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антипаратиреоидные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H05BA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кальцитонина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кальцитонин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p w:rsidR="0071579C" w:rsidRDefault="0071579C">
            <w:pPr>
              <w:pStyle w:val="ConsPlusNormal"/>
              <w:spacing w:line="276" w:lineRule="auto"/>
            </w:pPr>
            <w:r>
              <w:t>спрей назальный;</w:t>
            </w:r>
          </w:p>
          <w:p w:rsidR="0071579C" w:rsidRDefault="0071579C">
            <w:pPr>
              <w:pStyle w:val="ConsPlusNormal"/>
              <w:spacing w:line="276" w:lineRule="auto"/>
            </w:pPr>
            <w:r>
              <w:t>спрей назальный дозированный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H05BX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антипаратиреоидные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Парикальцитол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цинакалцет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этелкальцетид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противомикробные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антибактериальные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тетрациклины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тетрациклины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доксициклин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lastRenderedPageBreak/>
              <w:t>лиофилизат для приготовления раствора для инфузий;</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диспергируемые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тигециклин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амфениколы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амфениколы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хлорамфеникол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 порошок для приготовления раствора для внутривенного и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бета-лактамные антибактериальные препараты: пенициллины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J01CA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пенициллины широкого спектра действия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амоксициллин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гранулы для приготовления суспензии для приема внутрь;</w:t>
            </w:r>
          </w:p>
          <w:p w:rsidR="0071579C" w:rsidRDefault="0071579C">
            <w:pPr>
              <w:pStyle w:val="ConsPlusNormal"/>
              <w:spacing w:line="276" w:lineRule="auto"/>
            </w:pPr>
            <w:r>
              <w:t>капсулы;</w:t>
            </w:r>
          </w:p>
          <w:p w:rsidR="0071579C" w:rsidRDefault="0071579C">
            <w:pPr>
              <w:pStyle w:val="ConsPlusNormal"/>
              <w:spacing w:line="276" w:lineRule="auto"/>
            </w:pPr>
            <w:r>
              <w:t>порошок для приготовления суспензии для приема внутрь;</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диспергируемые;</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ампициллин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внутривенного и внутримышечного введения;</w:t>
            </w:r>
          </w:p>
          <w:p w:rsidR="0071579C" w:rsidRDefault="0071579C">
            <w:pPr>
              <w:pStyle w:val="ConsPlusNormal"/>
              <w:spacing w:line="276" w:lineRule="auto"/>
            </w:pPr>
            <w:r>
              <w:t>порошок для приготовления раствора для внутримышечного введения;</w:t>
            </w:r>
          </w:p>
          <w:p w:rsidR="0071579C" w:rsidRDefault="0071579C">
            <w:pPr>
              <w:pStyle w:val="ConsPlusNormal"/>
              <w:spacing w:line="276" w:lineRule="auto"/>
            </w:pPr>
            <w:r>
              <w:t>порошок для приготовления суспензии для приема внутрь;</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J01CE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пенициллины, чувствительные к бета-лактамазам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бензатина бензилпенициллин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суспензии для внутримышечного введения;</w:t>
            </w:r>
          </w:p>
          <w:p w:rsidR="0071579C" w:rsidRDefault="0071579C">
            <w:pPr>
              <w:pStyle w:val="ConsPlusNormal"/>
              <w:spacing w:line="276" w:lineRule="auto"/>
            </w:pPr>
            <w:r>
              <w:t xml:space="preserve">порошок для приготовления суспензии для внутримышечного введения пролонгированного </w:t>
            </w:r>
            <w:r>
              <w:lastRenderedPageBreak/>
              <w:t>действия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бензилпенициллин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внутривенного и внутримышечного введения;</w:t>
            </w:r>
          </w:p>
          <w:p w:rsidR="0071579C" w:rsidRDefault="0071579C">
            <w:pPr>
              <w:pStyle w:val="ConsPlusNormal"/>
              <w:spacing w:line="276" w:lineRule="auto"/>
            </w:pPr>
            <w:r>
              <w:t>порошок для приготовления раствора для внутримышечного и подкожного введения;</w:t>
            </w:r>
          </w:p>
          <w:p w:rsidR="0071579C" w:rsidRDefault="0071579C">
            <w:pPr>
              <w:pStyle w:val="ConsPlusNormal"/>
              <w:spacing w:line="276" w:lineRule="auto"/>
            </w:pPr>
            <w:r>
              <w:t>порошок для приготовления раствора для инъекций;</w:t>
            </w:r>
          </w:p>
          <w:p w:rsidR="0071579C" w:rsidRDefault="0071579C">
            <w:pPr>
              <w:pStyle w:val="ConsPlusNormal"/>
              <w:spacing w:line="276" w:lineRule="auto"/>
            </w:pPr>
            <w:r>
              <w:t>порошок для приготовления раствора для инъекций и местного применения;</w:t>
            </w:r>
          </w:p>
          <w:p w:rsidR="0071579C" w:rsidRDefault="0071579C">
            <w:pPr>
              <w:pStyle w:val="ConsPlusNormal"/>
              <w:spacing w:line="276" w:lineRule="auto"/>
            </w:pPr>
            <w:r>
              <w:t>порошок для приготовления суспензии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феноксиметилпенициллин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гранулы для приготовления суспензии для приема внутрь;</w:t>
            </w:r>
          </w:p>
          <w:p w:rsidR="0071579C" w:rsidRDefault="0071579C">
            <w:pPr>
              <w:pStyle w:val="ConsPlusNormal"/>
              <w:spacing w:line="276" w:lineRule="auto"/>
            </w:pPr>
            <w:r>
              <w:t>порошок для приготовления суспензии для приема внутрь;</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J01CF</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пенициллины, устойчивые к бета-лактамазам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оксациллин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внутривенного и внутримышечного введения;</w:t>
            </w:r>
          </w:p>
          <w:p w:rsidR="0071579C" w:rsidRDefault="0071579C">
            <w:pPr>
              <w:pStyle w:val="ConsPlusNormal"/>
              <w:spacing w:line="276" w:lineRule="auto"/>
            </w:pPr>
            <w:r>
              <w:t>порошок для приготовления раствора для внутримышечного введения;</w:t>
            </w:r>
          </w:p>
          <w:p w:rsidR="0071579C" w:rsidRDefault="0071579C">
            <w:pPr>
              <w:pStyle w:val="ConsPlusNormal"/>
              <w:spacing w:line="276" w:lineRule="auto"/>
            </w:pPr>
            <w:r>
              <w:t>порошок для приготовления раствора для инъекций;</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J01CR</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комбинации пенициллинов, включая комбинации с ингибиторами бета-лактамаз</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амоксициллин + клавулановая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внутривенного введения;</w:t>
            </w:r>
          </w:p>
          <w:p w:rsidR="0071579C" w:rsidRDefault="0071579C">
            <w:pPr>
              <w:pStyle w:val="ConsPlusNormal"/>
              <w:spacing w:line="276" w:lineRule="auto"/>
            </w:pPr>
            <w:r>
              <w:t>порошок для приготовления суспензии для приема внутрь;</w:t>
            </w:r>
          </w:p>
          <w:p w:rsidR="0071579C" w:rsidRDefault="0071579C">
            <w:pPr>
              <w:pStyle w:val="ConsPlusNormal"/>
              <w:spacing w:line="276" w:lineRule="auto"/>
            </w:pPr>
            <w:r>
              <w:t>таблетки диспергируемые;</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с модифицированным высвобождением,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бета-лактамные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J01DB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цефалоспорины 1-го поколения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цефазолин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внутривенного и внутримышечного введения;</w:t>
            </w:r>
          </w:p>
          <w:p w:rsidR="0071579C" w:rsidRDefault="0071579C">
            <w:pPr>
              <w:pStyle w:val="ConsPlusNormal"/>
              <w:spacing w:line="276" w:lineRule="auto"/>
            </w:pPr>
            <w:r>
              <w:t xml:space="preserve">порошок для приготовления раствора для </w:t>
            </w:r>
            <w:r>
              <w:lastRenderedPageBreak/>
              <w:t>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цефалексин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гранулы для приготовления суспензии для приема внутрь;</w:t>
            </w:r>
          </w:p>
          <w:p w:rsidR="0071579C" w:rsidRDefault="0071579C">
            <w:pPr>
              <w:pStyle w:val="ConsPlusNormal"/>
              <w:spacing w:line="276" w:lineRule="auto"/>
            </w:pPr>
            <w:r>
              <w:t>капсулы;</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J01DC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цефалоспорины 2-го поколения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цефуроксим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гранулы для приготовления суспензии для приема внутрь;</w:t>
            </w:r>
          </w:p>
          <w:p w:rsidR="0071579C" w:rsidRDefault="0071579C">
            <w:pPr>
              <w:pStyle w:val="ConsPlusNormal"/>
              <w:spacing w:line="276" w:lineRule="auto"/>
            </w:pPr>
            <w:r>
              <w:t>порошок для приготовления раствора для внутривенного введения;</w:t>
            </w:r>
          </w:p>
          <w:p w:rsidR="0071579C" w:rsidRDefault="0071579C">
            <w:pPr>
              <w:pStyle w:val="ConsPlusNormal"/>
              <w:spacing w:line="276" w:lineRule="auto"/>
            </w:pPr>
            <w:r>
              <w:t>порошок для приготовления раствора для внутривенного и внутримышечного введения;</w:t>
            </w:r>
          </w:p>
          <w:p w:rsidR="0071579C" w:rsidRDefault="0071579C">
            <w:pPr>
              <w:pStyle w:val="ConsPlusNormal"/>
              <w:spacing w:line="276" w:lineRule="auto"/>
            </w:pPr>
            <w:r>
              <w:t>порошок для приготовления раствора для внутримышечного введения;</w:t>
            </w:r>
          </w:p>
          <w:p w:rsidR="0071579C" w:rsidRDefault="0071579C">
            <w:pPr>
              <w:pStyle w:val="ConsPlusNormal"/>
              <w:spacing w:line="276" w:lineRule="auto"/>
            </w:pPr>
            <w:r>
              <w:t>порошок для приготовления раствора для инфузий;</w:t>
            </w:r>
          </w:p>
          <w:p w:rsidR="0071579C" w:rsidRDefault="0071579C">
            <w:pPr>
              <w:pStyle w:val="ConsPlusNormal"/>
              <w:spacing w:line="276" w:lineRule="auto"/>
            </w:pPr>
            <w:r>
              <w:t>порошок для приготовления раствора для инъекций;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J01DD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цефалоспорины 3-го поколения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цефотаксим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внутривенного и внутримышечного введения;</w:t>
            </w:r>
          </w:p>
          <w:p w:rsidR="0071579C" w:rsidRDefault="0071579C">
            <w:pPr>
              <w:pStyle w:val="ConsPlusNormal"/>
              <w:spacing w:line="276" w:lineRule="auto"/>
            </w:pPr>
            <w:r>
              <w:t>порошок для приготовления раствора для внутримышечного введения;</w:t>
            </w:r>
          </w:p>
          <w:p w:rsidR="0071579C" w:rsidRDefault="0071579C">
            <w:pPr>
              <w:pStyle w:val="ConsPlusNormal"/>
              <w:spacing w:line="276" w:lineRule="auto"/>
            </w:pPr>
            <w:r>
              <w:t>порошок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цефтазидим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внутривенного и внутримышечного введения;</w:t>
            </w:r>
          </w:p>
          <w:p w:rsidR="0071579C" w:rsidRDefault="0071579C">
            <w:pPr>
              <w:pStyle w:val="ConsPlusNormal"/>
              <w:spacing w:line="276" w:lineRule="auto"/>
            </w:pPr>
            <w:r>
              <w:t>порошок для приготовления раствора для инфузий;</w:t>
            </w:r>
          </w:p>
          <w:p w:rsidR="0071579C" w:rsidRDefault="0071579C">
            <w:pPr>
              <w:pStyle w:val="ConsPlusNormal"/>
              <w:spacing w:line="276" w:lineRule="auto"/>
            </w:pPr>
            <w:r>
              <w:t>порошок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цефтриаксон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внутривенного введения;</w:t>
            </w:r>
          </w:p>
          <w:p w:rsidR="0071579C" w:rsidRDefault="0071579C">
            <w:pPr>
              <w:pStyle w:val="ConsPlusNormal"/>
              <w:spacing w:line="276" w:lineRule="auto"/>
            </w:pPr>
            <w:r>
              <w:t>порошок для приготовления раствора для внутривенного и внутримышечного введения;</w:t>
            </w:r>
          </w:p>
          <w:p w:rsidR="0071579C" w:rsidRDefault="0071579C">
            <w:pPr>
              <w:pStyle w:val="ConsPlusNormal"/>
              <w:spacing w:line="276" w:lineRule="auto"/>
            </w:pPr>
            <w:r>
              <w:t>порошок для приготовления раствора для внутримышечного введения;</w:t>
            </w:r>
          </w:p>
          <w:p w:rsidR="0071579C" w:rsidRDefault="0071579C">
            <w:pPr>
              <w:pStyle w:val="ConsPlusNormal"/>
              <w:spacing w:line="276" w:lineRule="auto"/>
            </w:pPr>
            <w:r>
              <w:t>порошок для приготовления раствора для внутримышечного и внутривенного введения;</w:t>
            </w:r>
          </w:p>
          <w:p w:rsidR="0071579C" w:rsidRDefault="0071579C">
            <w:pPr>
              <w:pStyle w:val="ConsPlusNormal"/>
              <w:spacing w:line="276" w:lineRule="auto"/>
            </w:pPr>
            <w:r>
              <w:t>порошок для приготовления раствора для инфузий;</w:t>
            </w:r>
          </w:p>
          <w:p w:rsidR="0071579C" w:rsidRDefault="0071579C">
            <w:pPr>
              <w:pStyle w:val="ConsPlusNormal"/>
              <w:spacing w:line="276" w:lineRule="auto"/>
            </w:pPr>
            <w:r>
              <w:t>порошок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цефоперазон + сульбактам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внутривенного и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J01DE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цефалоспорины 4-го поколения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цефепим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внутривенного и внутримышечного введения;</w:t>
            </w:r>
          </w:p>
          <w:p w:rsidR="0071579C" w:rsidRDefault="0071579C">
            <w:pPr>
              <w:pStyle w:val="ConsPlusNormal"/>
              <w:spacing w:line="276" w:lineRule="auto"/>
            </w:pPr>
            <w:r>
              <w:t>порошок для приготовления раствора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J01DH</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карбапенемы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имипенем + циластатин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внутримышечного введения;</w:t>
            </w:r>
          </w:p>
          <w:p w:rsidR="0071579C" w:rsidRDefault="0071579C">
            <w:pPr>
              <w:pStyle w:val="ConsPlusNormal"/>
              <w:spacing w:line="276" w:lineRule="auto"/>
            </w:pPr>
            <w:r>
              <w:t>порошок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меропенем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JO1DH 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антибиотики из группы карбапенемов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эртапенем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J01DI</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цефалоспорины и пенемы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цефтаролина фосамил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концентрата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сульфаниламиды и триметоприм</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J01EE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комбинированные препараты сульфаниламидов и триметоприма, включая производные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ко-тримоксазол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суспензия для приема внутрь;</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J01F</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макролиды, линкозамиды и стрептограмины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J01FA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макролиды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азитромицин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порошок для приготовления суспензии для приема внутрь;</w:t>
            </w:r>
          </w:p>
          <w:p w:rsidR="0071579C" w:rsidRDefault="0071579C">
            <w:pPr>
              <w:pStyle w:val="ConsPlusNormal"/>
              <w:spacing w:line="276" w:lineRule="auto"/>
            </w:pPr>
            <w:r>
              <w:t>порошок для приготовления суспензии для приема внутрь (для детей);</w:t>
            </w:r>
          </w:p>
          <w:p w:rsidR="0071579C" w:rsidRDefault="0071579C">
            <w:pPr>
              <w:pStyle w:val="ConsPlusNormal"/>
              <w:spacing w:line="276" w:lineRule="auto"/>
            </w:pPr>
            <w:r>
              <w:t>порошок для приготовления суспензии пролонгированного действия для приема внутрь;</w:t>
            </w:r>
          </w:p>
          <w:p w:rsidR="0071579C" w:rsidRDefault="0071579C">
            <w:pPr>
              <w:pStyle w:val="ConsPlusNormal"/>
              <w:spacing w:line="276" w:lineRule="auto"/>
            </w:pPr>
            <w:r>
              <w:t>таблетки диспергируемые;</w:t>
            </w:r>
          </w:p>
          <w:p w:rsidR="0071579C" w:rsidRDefault="0071579C">
            <w:pPr>
              <w:pStyle w:val="ConsPlusNormal"/>
              <w:spacing w:line="276" w:lineRule="auto"/>
            </w:pPr>
            <w:r>
              <w:lastRenderedPageBreak/>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джозамицин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диспергируемые;</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кларитромицин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гранулы для приготовления суспензии для приема внутрь;</w:t>
            </w:r>
          </w:p>
          <w:p w:rsidR="0071579C" w:rsidRDefault="0071579C">
            <w:pPr>
              <w:pStyle w:val="ConsPlusNormal"/>
              <w:spacing w:line="276" w:lineRule="auto"/>
            </w:pPr>
            <w:r>
              <w:t>капсулы;</w:t>
            </w:r>
          </w:p>
          <w:p w:rsidR="0071579C" w:rsidRDefault="0071579C">
            <w:pPr>
              <w:pStyle w:val="ConsPlusNormal"/>
              <w:spacing w:line="276" w:lineRule="auto"/>
            </w:pPr>
            <w:r>
              <w:t>лиофилизат для приготовления концентрата для приготовления раствора для инфузий;</w:t>
            </w:r>
          </w:p>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порошок для приготовления суспензии для приема внутрь;</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пролонгированного действия, покрытые оболочкой;</w:t>
            </w:r>
          </w:p>
          <w:p w:rsidR="0071579C" w:rsidRDefault="0071579C">
            <w:pPr>
              <w:pStyle w:val="ConsPlusNormal"/>
              <w:spacing w:line="276" w:lineRule="auto"/>
            </w:pPr>
            <w:r>
              <w:t>таблетки пролонгированного действия,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рокситромицин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J01FF</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линкозамиды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клиндамицин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раствор для внутривенного и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J01G</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аминогликозиды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J01GA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стрептомицины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стрептомицин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J01GB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аминогликозиды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амикацин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и внутримышечного введения;</w:t>
            </w:r>
          </w:p>
          <w:p w:rsidR="0071579C" w:rsidRDefault="0071579C">
            <w:pPr>
              <w:pStyle w:val="ConsPlusNormal"/>
              <w:spacing w:line="276" w:lineRule="auto"/>
            </w:pPr>
            <w:r>
              <w:t>порошок для приготовления раствора для внутривенного и внутримышечного введения;</w:t>
            </w:r>
          </w:p>
          <w:p w:rsidR="0071579C" w:rsidRDefault="0071579C">
            <w:pPr>
              <w:pStyle w:val="ConsPlusNormal"/>
              <w:spacing w:line="276" w:lineRule="auto"/>
            </w:pPr>
            <w:r>
              <w:t>порошок для приготовления раствора для внутримышечного введения;</w:t>
            </w:r>
          </w:p>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lastRenderedPageBreak/>
              <w:t>раствор для инфузий и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гентамицин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p w:rsidR="0071579C" w:rsidRDefault="0071579C">
            <w:pPr>
              <w:pStyle w:val="ConsPlusNormal"/>
              <w:spacing w:line="276" w:lineRule="auto"/>
            </w:pPr>
            <w:r>
              <w:t>порошок для приготовления раствора для внутримышечного введения;</w:t>
            </w:r>
          </w:p>
          <w:p w:rsidR="0071579C" w:rsidRDefault="0071579C">
            <w:pPr>
              <w:pStyle w:val="ConsPlusNormal"/>
              <w:spacing w:line="276" w:lineRule="auto"/>
            </w:pPr>
            <w:r>
              <w:t>раствор для внутривенного и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канамицин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внутривенного и внутримышечного введения;</w:t>
            </w:r>
          </w:p>
          <w:p w:rsidR="0071579C" w:rsidRDefault="0071579C">
            <w:pPr>
              <w:pStyle w:val="ConsPlusNormal"/>
              <w:spacing w:line="276" w:lineRule="auto"/>
            </w:pPr>
            <w:r>
              <w:t>порошок для приготовления раствора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тобрамицин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p w:rsidR="0071579C" w:rsidRDefault="0071579C">
            <w:pPr>
              <w:pStyle w:val="ConsPlusNormal"/>
              <w:spacing w:line="276" w:lineRule="auto"/>
            </w:pPr>
            <w:r>
              <w:t>капсулы с порошком для ингаляций;</w:t>
            </w:r>
          </w:p>
          <w:p w:rsidR="0071579C" w:rsidRDefault="0071579C">
            <w:pPr>
              <w:pStyle w:val="ConsPlusNormal"/>
              <w:spacing w:line="276" w:lineRule="auto"/>
            </w:pPr>
            <w:r>
              <w:t>мазь глазная;</w:t>
            </w:r>
          </w:p>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ингаляций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J01M</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антибактериальные препараты, производные хинолона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J01MA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фторхинолоны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гатифлоксацин</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левофлоксацин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 таблетки,</w:t>
            </w:r>
          </w:p>
          <w:p w:rsidR="0071579C" w:rsidRDefault="0071579C">
            <w:pPr>
              <w:pStyle w:val="ConsPlusNormal"/>
              <w:spacing w:line="276" w:lineRule="auto"/>
            </w:pPr>
            <w:r>
              <w:t>покрытые оболочкой; таблетки,</w:t>
            </w:r>
          </w:p>
          <w:p w:rsidR="0071579C" w:rsidRDefault="0071579C">
            <w:pPr>
              <w:pStyle w:val="ConsPlusNormal"/>
              <w:spacing w:line="276" w:lineRule="auto"/>
            </w:pPr>
            <w:r>
              <w:t>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ломефлоксацин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w:t>
            </w:r>
          </w:p>
          <w:p w:rsidR="0071579C" w:rsidRDefault="0071579C">
            <w:pPr>
              <w:pStyle w:val="ConsPlusNormal"/>
              <w:spacing w:line="276" w:lineRule="auto"/>
            </w:pPr>
            <w:r>
              <w:t>оболочкой, глазные капли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моксифлоксацин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 таблетки,</w:t>
            </w:r>
          </w:p>
          <w:p w:rsidR="0071579C" w:rsidRDefault="0071579C">
            <w:pPr>
              <w:pStyle w:val="ConsPlusNormal"/>
              <w:spacing w:line="276" w:lineRule="auto"/>
            </w:pPr>
            <w:r>
              <w:t>покрытые оболочкой; таблетки,</w:t>
            </w:r>
          </w:p>
          <w:p w:rsidR="0071579C" w:rsidRDefault="0071579C">
            <w:pPr>
              <w:pStyle w:val="ConsPlusNormal"/>
              <w:spacing w:line="276" w:lineRule="auto"/>
            </w:pPr>
            <w:r>
              <w:t>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офлоксацин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p w:rsidR="0071579C" w:rsidRDefault="0071579C">
            <w:pPr>
              <w:pStyle w:val="ConsPlusNormal"/>
              <w:spacing w:line="276" w:lineRule="auto"/>
            </w:pPr>
            <w:r>
              <w:t>капли глазные и ушные;</w:t>
            </w:r>
          </w:p>
          <w:p w:rsidR="0071579C" w:rsidRDefault="0071579C">
            <w:pPr>
              <w:pStyle w:val="ConsPlusNormal"/>
              <w:spacing w:line="276" w:lineRule="auto"/>
            </w:pPr>
            <w:r>
              <w:t>мазь глазная;</w:t>
            </w:r>
          </w:p>
          <w:p w:rsidR="0071579C" w:rsidRDefault="0071579C">
            <w:pPr>
              <w:pStyle w:val="ConsPlusNormal"/>
              <w:spacing w:line="276" w:lineRule="auto"/>
            </w:pPr>
            <w:r>
              <w:t>раствор для инфузий;</w:t>
            </w:r>
          </w:p>
          <w:p w:rsidR="0071579C" w:rsidRDefault="0071579C">
            <w:pPr>
              <w:pStyle w:val="ConsPlusNormal"/>
              <w:spacing w:line="276" w:lineRule="auto"/>
            </w:pPr>
            <w:r>
              <w:lastRenderedPageBreak/>
              <w:t>таблетки, покрытые оболочкой;</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пролонгированного действия,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спарфлоксацин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ципрофлоксацин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p w:rsidR="0071579C" w:rsidRDefault="0071579C">
            <w:pPr>
              <w:pStyle w:val="ConsPlusNormal"/>
              <w:spacing w:line="276" w:lineRule="auto"/>
            </w:pPr>
            <w:r>
              <w:t>капли глазные и ушные;</w:t>
            </w:r>
          </w:p>
          <w:p w:rsidR="0071579C" w:rsidRDefault="0071579C">
            <w:pPr>
              <w:pStyle w:val="ConsPlusNormal"/>
              <w:spacing w:line="276" w:lineRule="auto"/>
            </w:pPr>
            <w:r>
              <w:t>капли ушные;</w:t>
            </w:r>
          </w:p>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мазь глазная;</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инфузий;</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пролонгированного действия,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J01XA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антибиотики гликопептидной структуры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ванкомицин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порошок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телаванцин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J01XX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линезолид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даптомицин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тедизолид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концентрата для приготовления раствора для инфузий,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нифуроксазид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суспензия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противогрибковые препараты системного </w:t>
            </w:r>
            <w:r>
              <w:lastRenderedPageBreak/>
              <w:t>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J02A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J02AA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антибиотики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амфотерицин B</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нистатин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J02AC</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триазола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вориконазол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таблетки, покрытые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флуконазол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инфузий;</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J02AX</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каспофунгин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лиофиллизат для приготовления раствора для инфузий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микафунгин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активные в отношении микобактерий</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J04A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J04AA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аминосалициловая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аминосалициловая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гранулы замедленного высвобождения для приема внутрь;</w:t>
            </w:r>
          </w:p>
          <w:p w:rsidR="0071579C" w:rsidRDefault="0071579C">
            <w:pPr>
              <w:pStyle w:val="ConsPlusNormal"/>
              <w:spacing w:line="276" w:lineRule="auto"/>
            </w:pPr>
            <w:r>
              <w:t>гранулы, покрытые кишечнорастворимой оболочкой;</w:t>
            </w:r>
          </w:p>
          <w:p w:rsidR="0071579C" w:rsidRDefault="0071579C">
            <w:pPr>
              <w:pStyle w:val="ConsPlusNormal"/>
              <w:spacing w:line="276" w:lineRule="auto"/>
            </w:pPr>
            <w:r>
              <w:t>гранулы, покрытые оболочкой для приема внутрь;</w:t>
            </w:r>
          </w:p>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раствор для инфузий;</w:t>
            </w:r>
          </w:p>
          <w:p w:rsidR="0071579C" w:rsidRDefault="0071579C">
            <w:pPr>
              <w:pStyle w:val="ConsPlusNormal"/>
              <w:spacing w:line="276" w:lineRule="auto"/>
            </w:pPr>
            <w:r>
              <w:t>таблетки, покрытые кишечнорастворимой оболочкой</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J04AB</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антибиотики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капреомицин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лиофилизат для приготовления раствора для </w:t>
            </w:r>
            <w:r>
              <w:lastRenderedPageBreak/>
              <w:t>внутривенного и внутримышечного введения;</w:t>
            </w:r>
          </w:p>
          <w:p w:rsidR="0071579C" w:rsidRDefault="0071579C">
            <w:pPr>
              <w:pStyle w:val="ConsPlusNormal"/>
              <w:spacing w:line="276" w:lineRule="auto"/>
            </w:pPr>
            <w:r>
              <w:t>порошок для приготовления раствора для внутривенного и внутримышечного введения;</w:t>
            </w:r>
          </w:p>
          <w:p w:rsidR="0071579C" w:rsidRDefault="0071579C">
            <w:pPr>
              <w:pStyle w:val="ConsPlusNormal"/>
              <w:spacing w:line="276" w:lineRule="auto"/>
            </w:pPr>
            <w:r>
              <w:t>порошок для приготовления раствора для инфузий и внутримышечного введения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рифабутин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рифампицин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лиофилизат для приготовления раствора для инъекций;</w:t>
            </w:r>
          </w:p>
          <w:p w:rsidR="0071579C" w:rsidRDefault="0071579C">
            <w:pPr>
              <w:pStyle w:val="ConsPlusNormal"/>
              <w:spacing w:line="276" w:lineRule="auto"/>
            </w:pPr>
            <w:r>
              <w:t>таблетки, покрытые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циклосерин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J04AC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гидразиды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изониазид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внутримышечного, ингаляционного и эндотрахеального введения;</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раствор для инъекций и ингаляций;</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J04AD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тиокарбамида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протионамид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этионамид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J04AK</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бедаквилин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пиразинамид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теризидон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тиоуреидоиминометилпиридиния перхлорат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этамбутол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J04AM</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комбинированные 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изониазид + ломефлоксацин + пиразинамид + этамбутол + пиридоксин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изониазид + пиразинамид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изониазид + пиразинамид + рифампицин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диспергируемые;</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изониазид + пиразинамид + рифампицин + этамбутол + пиридоксин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изониазид + рифампицин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изониазид + пиразинамид + рифампицин + этамбутол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изониазид + этамбутол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ломефлоксацин + пиразинамид + протионамид + этамбутол + пиридоксин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J04В</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противолепрозные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J04BA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противолепрозные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дапсон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J05</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противовирусные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J05A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противовирусные препараты прямого действия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дасабувир;омбитасвир + паритапревир + ритонавир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таблеток набор</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J05AB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нуклеозиды и нуклеотиды, кроме ингибиторов обратной транскриптазы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ацикловир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крем для наружного применения;</w:t>
            </w:r>
          </w:p>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мазь глазная;</w:t>
            </w:r>
          </w:p>
          <w:p w:rsidR="0071579C" w:rsidRDefault="0071579C">
            <w:pPr>
              <w:pStyle w:val="ConsPlusNormal"/>
              <w:spacing w:line="276" w:lineRule="auto"/>
            </w:pPr>
            <w:r>
              <w:t>мазь для местного и наружного применения;</w:t>
            </w:r>
          </w:p>
          <w:p w:rsidR="0071579C" w:rsidRDefault="0071579C">
            <w:pPr>
              <w:pStyle w:val="ConsPlusNormal"/>
              <w:spacing w:line="276" w:lineRule="auto"/>
            </w:pPr>
            <w:r>
              <w:t>мазь для наружного применения;</w:t>
            </w:r>
          </w:p>
          <w:p w:rsidR="0071579C" w:rsidRDefault="0071579C">
            <w:pPr>
              <w:pStyle w:val="ConsPlusNormal"/>
              <w:spacing w:line="276" w:lineRule="auto"/>
            </w:pPr>
            <w:r>
              <w:t>порошок для приготовления раствора для инфузий;</w:t>
            </w:r>
          </w:p>
          <w:p w:rsidR="0071579C" w:rsidRDefault="0071579C">
            <w:pPr>
              <w:pStyle w:val="ConsPlusNormal"/>
              <w:spacing w:line="276" w:lineRule="auto"/>
            </w:pPr>
            <w:r>
              <w:t>таблетки;</w:t>
            </w:r>
          </w:p>
          <w:p w:rsidR="0071579C" w:rsidRDefault="0071579C">
            <w:pPr>
              <w:pStyle w:val="ConsPlusNormal"/>
              <w:spacing w:line="276" w:lineRule="auto"/>
            </w:pPr>
            <w:r>
              <w:lastRenderedPageBreak/>
              <w:t>таблетки диспергируемые;</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валганцикловир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валацикловир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ганцикловир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рибавирин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J05AE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ВИЧ-протеаз</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атазанавир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дарунавир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нарлапревир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индинавир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лопинавир + ритонавир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приема внутрь;</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нелфинавир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ритонавир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капсулы мягкие;</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саквинавир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фосампренавир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приема внутрь;</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симепревир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J05AF</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нуклеозиды и нуклеотиды -</w:t>
            </w:r>
          </w:p>
          <w:p w:rsidR="0071579C" w:rsidRDefault="0071579C">
            <w:pPr>
              <w:pStyle w:val="ConsPlusNormal"/>
              <w:spacing w:line="276" w:lineRule="auto"/>
            </w:pPr>
            <w:r>
              <w:t>ингибиторы обратной транскриптазы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абакавир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приема внутрь;</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диданозин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кишечнорастворимые;</w:t>
            </w:r>
          </w:p>
          <w:p w:rsidR="0071579C" w:rsidRDefault="0071579C">
            <w:pPr>
              <w:pStyle w:val="ConsPlusNormal"/>
              <w:spacing w:line="276" w:lineRule="auto"/>
            </w:pPr>
            <w:r>
              <w:t>порошок для приготовления раствора для приема внутрь для детей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зидовудин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раствор для инфузий;</w:t>
            </w:r>
          </w:p>
          <w:p w:rsidR="0071579C" w:rsidRDefault="0071579C">
            <w:pPr>
              <w:pStyle w:val="ConsPlusNormal"/>
              <w:spacing w:line="276" w:lineRule="auto"/>
            </w:pPr>
            <w:r>
              <w:t>раствор для приема внутрь;</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ламивудин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приема внутрь;</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ставудин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порошок для приготовления раствора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телбивудин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тенофовир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фосфазид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энтекавир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J05AG</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ненуклеозидные ингибиторы обратной транскриптазы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невирапин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приема внутрь;</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элсульфавирин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этравирин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эфавиренз</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J05AH</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нейроаминидазы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осельтамивир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порошок для приготовления суспензии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J05AX</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противовирусные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имидазолилэтанамид пентандиовой кислоты</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кагоцел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умифеновир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ралтегравир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энфувиртид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даклатасвир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долутегравир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маравирок</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J05AR</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комбинированные противовирусные препараты для лечения ВИЧ-инфекции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абакавир + ламивудин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абакавир + ламивудин + зидовудин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зидовудин + ламивудин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эмтрицитабин + рилпиверин + тенофовир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лапинавир + ритонавир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приема внутрь; 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J06</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иммунные сыворотки и иммуноглобулины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J06A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иммунные сыворотки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J06AA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иммунные сыворотки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анатоксин дифтерийный</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анатоксин дифтерийно-столбнячный</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анатоксин столбнячный</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антитоксин яда гадюки обыкновенной</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сыворотка противоботулиническая</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сыворотка противогангренозная </w:t>
            </w:r>
            <w:r>
              <w:lastRenderedPageBreak/>
              <w:t>поливалентная очищенная концентрированная лошадиная жидкая</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сыворотка противодифтерийная</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сыворотка противостолбнячная</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Иммуноглобулин человека противостафилоккоковый</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J06B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иммуноглобулины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J06BA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иммуноглобулины, нормальные человеческие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иммуноглобулин человека нормальный</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J06BB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специфические иммуноглобулины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иммуноглобулин антирабический</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иммуноглобулин против клещевого энцефалита</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иммуноглобулин противостолбнячный человека</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J06BB04</w:t>
            </w: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иммуноглобулин против гепатита В</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иммуноглобулин человека антирезус RHO[D]</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иммуноглобулин человека противостафилококковый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паливизумаб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внутримышечного введения</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J06BC</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иммуноглобулины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иммуноглобулин антитимоцитарный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lastRenderedPageBreak/>
              <w:t>концентрат для приготовления раствора для инфузий;</w:t>
            </w:r>
          </w:p>
          <w:p w:rsidR="0071579C" w:rsidRDefault="0071579C">
            <w:pPr>
              <w:pStyle w:val="ConsPlusNormal"/>
              <w:spacing w:line="276" w:lineRule="auto"/>
            </w:pPr>
            <w:r>
              <w:t>порошок для приготовления раствора для инъекций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иммуноглобулин человека против цитомегаловирусной инфекции</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J07</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вакцины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вакцины в соответствии с национальным календарем профилактических прививок и календарем профпрививок по эпидпоказаниям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J07АС01</w:t>
            </w: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Сибиреязвенная живая сухая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J07АК01</w:t>
            </w: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Чумная живая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суспензии для инъекции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J07АD01</w:t>
            </w: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Бруцеллезная живая сухая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подкожного введения и накожного нанесения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J07АХ</w:t>
            </w: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Туляремийная живая сухая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подкожного введения и накожного нанесения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J07BG01</w:t>
            </w: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Вакцина для профилактики бешенства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Вакцина против ветряной оспы</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Вакцина против пневмококковой инфекции.</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Вакцина против менингококковой инфекции</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противоопухолевые препараты и иммуномодуляторы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L01A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алкилирующие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аналоги азотистого иприта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бендамустин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концентрата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ифосфамид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раствора для внутривенного введения;</w:t>
            </w:r>
          </w:p>
          <w:p w:rsidR="0071579C" w:rsidRDefault="0071579C">
            <w:pPr>
              <w:pStyle w:val="ConsPlusNormal"/>
              <w:spacing w:line="276" w:lineRule="auto"/>
            </w:pPr>
            <w:r>
              <w:t>порошок для приготовления раствора для инфузий;</w:t>
            </w:r>
          </w:p>
          <w:p w:rsidR="0071579C" w:rsidRDefault="0071579C">
            <w:pPr>
              <w:pStyle w:val="ConsPlusNormal"/>
              <w:spacing w:line="276" w:lineRule="auto"/>
            </w:pPr>
            <w:r>
              <w:t>порошок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мелфалан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внутрисосудистого введения;</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хлорамбуцил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циклофосфамид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и внутримышечного введения;</w:t>
            </w:r>
          </w:p>
          <w:p w:rsidR="0071579C" w:rsidRDefault="0071579C">
            <w:pPr>
              <w:pStyle w:val="ConsPlusNormal"/>
              <w:spacing w:line="276" w:lineRule="auto"/>
            </w:pPr>
            <w:r>
              <w:t>порошок для приготовления раствора для внутривенного введения;</w:t>
            </w:r>
          </w:p>
          <w:p w:rsidR="0071579C" w:rsidRDefault="0071579C">
            <w:pPr>
              <w:pStyle w:val="ConsPlusNormal"/>
              <w:spacing w:line="276" w:lineRule="auto"/>
            </w:pPr>
            <w:r>
              <w:t>порошок для приготовления раствора для внутривенного и внутримышечного введения;</w:t>
            </w:r>
          </w:p>
          <w:p w:rsidR="0071579C" w:rsidRDefault="0071579C">
            <w:pPr>
              <w:pStyle w:val="ConsPlusNormal"/>
              <w:spacing w:line="276" w:lineRule="auto"/>
            </w:pPr>
            <w:r>
              <w:t>таблетки, покрытые сахарной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алкилсульфонаты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бусульфан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L01AD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нитрозомочевины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кармустин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ломустин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алкилирующие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дакарбазин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темозоломид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антиметаболиты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аналоги фолиевой кислоты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метотрексат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lastRenderedPageBreak/>
              <w:t>лиофилизат для приготовления раствора для инъекций;</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пеметрексед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ралтитрексид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L01BB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аналоги пурина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меркаптопурин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неларабин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флударабин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внутривенного введения;</w:t>
            </w:r>
          </w:p>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t>таблетки, покрытые пленочной оболочкой</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L01BC</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аналоги пиримидина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азацитидин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суспензии для подкожного введения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гемцитабин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капецитабин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фторурацил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раствор для внутрисосудистого введения;</w:t>
            </w:r>
          </w:p>
          <w:p w:rsidR="0071579C" w:rsidRDefault="0071579C">
            <w:pPr>
              <w:pStyle w:val="ConsPlusNormal"/>
              <w:spacing w:line="276" w:lineRule="auto"/>
            </w:pPr>
            <w:r>
              <w:t>раствор для внутрисосудистого и внутриполостного введения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цитарабин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инъекций;</w:t>
            </w:r>
          </w:p>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алкалоиды растительного происхождения и </w:t>
            </w:r>
            <w:r>
              <w:lastRenderedPageBreak/>
              <w:t>другие природные вещества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L01CA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алкалоиды барвинка и их аналоги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винбластин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винкристин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винорелбин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L01CB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подофиллотоксина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этопозид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L01CD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таксаны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доцетаксел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кабазитаксел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паклитаксел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лиофилизат для приготовления суспензии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противоопухолевые антибиотики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L01DB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антрациклины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даунорубицин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доксорубицин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внутривенного введения;</w:t>
            </w:r>
          </w:p>
          <w:p w:rsidR="0071579C" w:rsidRDefault="0071579C">
            <w:pPr>
              <w:pStyle w:val="ConsPlusNormal"/>
              <w:spacing w:line="276" w:lineRule="auto"/>
            </w:pPr>
            <w:r>
              <w:t>концентрат для приготовления раствора для внутрисосудистого и внутрипузырного введения;</w:t>
            </w:r>
          </w:p>
          <w:p w:rsidR="0071579C" w:rsidRDefault="0071579C">
            <w:pPr>
              <w:pStyle w:val="ConsPlusNormal"/>
              <w:spacing w:line="276" w:lineRule="auto"/>
            </w:pPr>
            <w:r>
              <w:t>лиофилизат для приготовления раствора для внутрисосудистого и внутрипузырного введения;</w:t>
            </w:r>
          </w:p>
          <w:p w:rsidR="0071579C" w:rsidRDefault="0071579C">
            <w:pPr>
              <w:pStyle w:val="ConsPlusNormal"/>
              <w:spacing w:line="276" w:lineRule="auto"/>
            </w:pPr>
            <w:r>
              <w:lastRenderedPageBreak/>
              <w:t>раствор для внутрисосудистого и внутрипузырного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идарубицин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митоксантрон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внутривенного и внутриплеврального введения;</w:t>
            </w:r>
          </w:p>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эпирубицин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внутривенного и внутриполостного введения;</w:t>
            </w:r>
          </w:p>
          <w:p w:rsidR="0071579C" w:rsidRDefault="0071579C">
            <w:pPr>
              <w:pStyle w:val="ConsPlusNormal"/>
              <w:spacing w:line="276" w:lineRule="auto"/>
            </w:pPr>
            <w:r>
              <w:t>концентрат для приготовления раствора для внутрисосудистого и внутрипузырного введения;</w:t>
            </w:r>
          </w:p>
          <w:p w:rsidR="0071579C" w:rsidRDefault="0071579C">
            <w:pPr>
              <w:pStyle w:val="ConsPlusNormal"/>
              <w:spacing w:line="276" w:lineRule="auto"/>
            </w:pPr>
            <w:r>
              <w:t>лиофилизат для приготовления раствора для внутрисосудистого и внутрипузырного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L01DC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противоопухолевые антибиотики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блеомицин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митомицин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инъекций;</w:t>
            </w:r>
          </w:p>
          <w:p w:rsidR="0071579C" w:rsidRDefault="0071579C">
            <w:pPr>
              <w:pStyle w:val="ConsPlusNormal"/>
              <w:spacing w:line="276" w:lineRule="auto"/>
            </w:pPr>
            <w:r>
              <w:t>порошок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L01XA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платины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карбоплатин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лиофилизированный порошок для приготовления раствора для внутривенного введения;</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инфузий концентрированный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оксалиплатин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 xml:space="preserve">лиофилизат для приготовления раствора для </w:t>
            </w:r>
            <w:r>
              <w:lastRenderedPageBreak/>
              <w:t>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цисплатин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внутривенного введения; концентрат для приготовления раствора для инфузий;</w:t>
            </w:r>
          </w:p>
          <w:p w:rsidR="0071579C" w:rsidRDefault="0071579C">
            <w:pPr>
              <w:pStyle w:val="ConsPlusNormal"/>
              <w:spacing w:line="276" w:lineRule="auto"/>
            </w:pPr>
            <w:r>
              <w:t>концентрат для приготовления раствора для инфузий и внутрибрюшинного введения;</w:t>
            </w:r>
          </w:p>
          <w:p w:rsidR="0071579C" w:rsidRDefault="0071579C">
            <w:pPr>
              <w:pStyle w:val="ConsPlusNormal"/>
              <w:spacing w:line="276" w:lineRule="auto"/>
            </w:pPr>
            <w:r>
              <w:t>концентрированный раствор для приготовления раствора для инфузий;</w:t>
            </w:r>
          </w:p>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лиофилизат для приготовления раствора для инъекций;</w:t>
            </w:r>
          </w:p>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L01XB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метилгидразины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прокарбазин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гидразина сульфат </w:t>
            </w:r>
            <w:hyperlink r:id="rId7"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кишечнорастворимой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L01XC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моноклональные антитела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бевацизумаб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ритуксимаб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 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трастузумаб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концентрата для приготовления раствора для инфузий;</w:t>
            </w:r>
          </w:p>
          <w:p w:rsidR="0071579C" w:rsidRDefault="0071579C">
            <w:pPr>
              <w:pStyle w:val="ConsPlusNormal"/>
              <w:spacing w:line="276" w:lineRule="auto"/>
            </w:pPr>
            <w:r>
              <w:t>лиофилизат для приготовления раствора для инфузий; концентрат для приготовления раствора для инфузий; 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пертузумаб + трастузумаб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Набор: концентрат для приготовления раствора для инфузий; лиофилизат для приготовления раствора для приготовления концентрата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цетуксимаб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вемурафениб </w:t>
            </w:r>
            <w:hyperlink r:id="rId8"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таблетки, покрытые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гефитиниб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дазатиниб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иматиниб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брентуксимаб ведотин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концентрата для приготовления раствора для инфузий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ниволумаб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концентрата для приготовления раствора для инфузий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обинутузумаб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концентрата для приготовления раствора для инфузий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панитумумаб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концентрата для приготовления раствора для инфузий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пембролизумаб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концентрата для приготовления раствора для инфузий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пертузумаб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концентрата для приготовления раствора для инфузий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трастузумаб эмтанзин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концентрата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L01XE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протеинкиназы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афатиниб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вандетаниб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гефитиниб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дабрафениб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иматиниб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лапатиниб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нилотиниб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сорафениб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сунитиниб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пазопаниб </w:t>
            </w:r>
            <w:hyperlink r:id="rId9"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эрлотиниб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ибрутиниб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L01XX</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аспарагиназа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и внутримышечного введения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гидроксикарбамид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бортезомиб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иринотекан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внутривенного введения;</w:t>
            </w:r>
          </w:p>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кризотиниб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нинтеданиб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мягкие</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регорафениб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руксолитиниб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траметиниб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третиноин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висмодегиб </w:t>
            </w:r>
            <w:hyperlink r:id="rId10"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руксолитиниб </w:t>
            </w:r>
            <w:hyperlink r:id="rId11"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трастузумаб + пертузумаб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набор концентрата и лифилизата для приготовления раствора для инфузий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трастузумаб эмтанзин </w:t>
            </w:r>
            <w:hyperlink r:id="rId12"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обнитузумаб </w:t>
            </w:r>
            <w:hyperlink r:id="rId13"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вандетаниб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афлиберцепт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карфилзомиб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Фактор некроза опухоли альфа - 1 (тимозин рекомбинантный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эрибулин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противоопухолевые гормональные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L02A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гормоны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L02AB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гестагены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медроксипрогестерон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внутримышечного введения;</w:t>
            </w:r>
          </w:p>
          <w:p w:rsidR="0071579C" w:rsidRDefault="0071579C">
            <w:pPr>
              <w:pStyle w:val="ConsPlusNormal"/>
              <w:spacing w:line="276" w:lineRule="auto"/>
            </w:pPr>
            <w:r>
              <w:t>таблетки</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L02AE</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аналоги гонадотропин-рилизинг гормона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гозерелин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капсула для подкожного введения пролонгированного действия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лейпрорелин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подкожного введения;</w:t>
            </w:r>
          </w:p>
          <w:p w:rsidR="0071579C" w:rsidRDefault="0071579C">
            <w:pPr>
              <w:pStyle w:val="ConsPlusNormal"/>
              <w:spacing w:line="276" w:lineRule="auto"/>
            </w:pPr>
            <w:r>
              <w:t>лиофилизат для приготовления суспензии для внутримышечного и подкожного введения пролонгированного действия;</w:t>
            </w:r>
          </w:p>
          <w:p w:rsidR="0071579C" w:rsidRDefault="0071579C">
            <w:pPr>
              <w:pStyle w:val="ConsPlusNormal"/>
              <w:spacing w:line="276" w:lineRule="auto"/>
            </w:pPr>
            <w:r>
              <w:t>лиофилизат для приготовления суспензии для подкожного введения пролонгированного действия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трипторелин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подкожного введения;</w:t>
            </w:r>
          </w:p>
          <w:p w:rsidR="0071579C" w:rsidRDefault="0071579C">
            <w:pPr>
              <w:pStyle w:val="ConsPlusNormal"/>
              <w:spacing w:line="276" w:lineRule="auto"/>
            </w:pPr>
            <w:r>
              <w:t>лиофилизат для приготовления суспензии для внутримышечного введения пролонгированного действия;</w:t>
            </w:r>
          </w:p>
          <w:p w:rsidR="0071579C" w:rsidRDefault="0071579C">
            <w:pPr>
              <w:pStyle w:val="ConsPlusNormal"/>
              <w:spacing w:line="276" w:lineRule="auto"/>
            </w:pPr>
            <w:r>
              <w:t>лиофилизат для приготовления суспензии для внутримышечного и подкожного введения пролонгированного действия;</w:t>
            </w:r>
          </w:p>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бусерелин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лиофилизатдля приготовления суспензии для внутримышечного введения пролонгированного действия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L02B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антагонисты гормонов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L02BA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антиэстрогены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тамоксифен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фулвестрант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L02BB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антиандрогены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бикалутамид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флутамид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энзалутамид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L02BХ</w:t>
            </w: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абиратерон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дегареликс</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L02BG</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ферментов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анастрозол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иммуностимуляторы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L03A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иммуностимуляторы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L03AA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колониестимулирующие факторы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филграстим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подкожного введения;</w:t>
            </w:r>
          </w:p>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L03AB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интерфероны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интерферон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гель для местного и наружного применения;</w:t>
            </w:r>
          </w:p>
          <w:p w:rsidR="0071579C" w:rsidRDefault="0071579C">
            <w:pPr>
              <w:pStyle w:val="ConsPlusNormal"/>
              <w:spacing w:line="276" w:lineRule="auto"/>
            </w:pPr>
            <w:r>
              <w:t>капли назальные;</w:t>
            </w:r>
          </w:p>
          <w:p w:rsidR="0071579C" w:rsidRDefault="0071579C">
            <w:pPr>
              <w:pStyle w:val="ConsPlusNormal"/>
              <w:spacing w:line="276" w:lineRule="auto"/>
            </w:pPr>
            <w:r>
              <w:t>лиофилизат для приготовления раствора для внутримышечного и подкожного введения;</w:t>
            </w:r>
          </w:p>
          <w:p w:rsidR="0071579C" w:rsidRDefault="0071579C">
            <w:pPr>
              <w:pStyle w:val="ConsPlusNormal"/>
              <w:spacing w:line="276" w:lineRule="auto"/>
            </w:pPr>
            <w:r>
              <w:t>лиофилизат для приготовления раствора для внутримышечного, субконъюнктивального введения и закапывания в глаз;</w:t>
            </w:r>
          </w:p>
          <w:p w:rsidR="0071579C" w:rsidRDefault="0071579C">
            <w:pPr>
              <w:pStyle w:val="ConsPlusNormal"/>
              <w:spacing w:line="276" w:lineRule="auto"/>
            </w:pPr>
            <w:r>
              <w:t xml:space="preserve">лиофилизат для приготовления раствора для </w:t>
            </w:r>
            <w:r>
              <w:lastRenderedPageBreak/>
              <w:t>интраназального введения;</w:t>
            </w:r>
          </w:p>
          <w:p w:rsidR="0071579C" w:rsidRDefault="0071579C">
            <w:pPr>
              <w:pStyle w:val="ConsPlusNormal"/>
              <w:spacing w:line="276" w:lineRule="auto"/>
            </w:pPr>
            <w:r>
              <w:t>лиофилизат для приготовления раствора для инъекций;</w:t>
            </w:r>
          </w:p>
          <w:p w:rsidR="0071579C" w:rsidRDefault="0071579C">
            <w:pPr>
              <w:pStyle w:val="ConsPlusNormal"/>
              <w:spacing w:line="276" w:lineRule="auto"/>
            </w:pPr>
            <w:r>
              <w:t>лиофилизат для приготовления раствора для инъекций и местного применения;</w:t>
            </w:r>
          </w:p>
          <w:p w:rsidR="0071579C" w:rsidRDefault="0071579C">
            <w:pPr>
              <w:pStyle w:val="ConsPlusNormal"/>
              <w:spacing w:line="276" w:lineRule="auto"/>
            </w:pPr>
            <w:r>
              <w:t>лиофилизат для приготовления суспензии для приема внутрь;</w:t>
            </w:r>
          </w:p>
          <w:p w:rsidR="0071579C" w:rsidRDefault="0071579C">
            <w:pPr>
              <w:pStyle w:val="ConsPlusNormal"/>
              <w:spacing w:line="276" w:lineRule="auto"/>
            </w:pPr>
            <w:r>
              <w:t>мазь для наружного и местного применения;</w:t>
            </w:r>
          </w:p>
          <w:p w:rsidR="0071579C" w:rsidRDefault="0071579C">
            <w:pPr>
              <w:pStyle w:val="ConsPlusNormal"/>
              <w:spacing w:line="276" w:lineRule="auto"/>
            </w:pPr>
            <w:r>
              <w:t>раствор для внутримышечного, субконъюнктивального введения и закапывания в глаз;</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раствор для внутривенного и подкожного введения;</w:t>
            </w:r>
          </w:p>
          <w:p w:rsidR="0071579C" w:rsidRDefault="0071579C">
            <w:pPr>
              <w:pStyle w:val="ConsPlusNormal"/>
              <w:spacing w:line="276" w:lineRule="auto"/>
            </w:pPr>
            <w:r>
              <w:t>раствор для подкожного введения;</w:t>
            </w:r>
          </w:p>
          <w:p w:rsidR="0071579C" w:rsidRDefault="0071579C">
            <w:pPr>
              <w:pStyle w:val="ConsPlusNormal"/>
              <w:spacing w:line="276" w:lineRule="auto"/>
            </w:pPr>
            <w:r>
              <w:t>суппозитории ректальные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интерферон бета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внутримышечного введения;</w:t>
            </w:r>
          </w:p>
          <w:p w:rsidR="0071579C" w:rsidRDefault="0071579C">
            <w:pPr>
              <w:pStyle w:val="ConsPlusNormal"/>
              <w:spacing w:line="276" w:lineRule="auto"/>
            </w:pPr>
            <w:r>
              <w:t>лиофилизат для приготовления раствора для подкожного введения;</w:t>
            </w:r>
          </w:p>
          <w:p w:rsidR="0071579C" w:rsidRDefault="0071579C">
            <w:pPr>
              <w:pStyle w:val="ConsPlusNormal"/>
              <w:spacing w:line="276" w:lineRule="auto"/>
            </w:pPr>
            <w:r>
              <w:t>раствор для внутримышечного введения;</w:t>
            </w:r>
          </w:p>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интерферон гамма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внутримышечного и подкожного введения;</w:t>
            </w:r>
          </w:p>
          <w:p w:rsidR="0071579C" w:rsidRDefault="0071579C">
            <w:pPr>
              <w:pStyle w:val="ConsPlusNormal"/>
              <w:spacing w:line="276" w:lineRule="auto"/>
            </w:pPr>
            <w:r>
              <w:t>лиофилизат для приготовления раствора для интраназального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пэгинтерферон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подкожного введения;</w:t>
            </w:r>
          </w:p>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цепэгинтерферон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L03AX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иммуностимуляторы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азоксимера бромид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инъекций и местного применения; суппозитории вагинальные и ректальные;</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вакцина для лечения рака мочевого пузыря БЦЖ</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суспензии для внутрипузырного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глатирамера ацетат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глутамил-цистеинил-глицин динатрия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меглюмина акридонацетат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таблетки, покрытые кишечнорастворимой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тилорон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иммунодепрессанты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L04A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иммунодепрессанты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L04AA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селективные иммунодепрессанты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абатацепт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микофенолата мофетил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микофеноловая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кишечнорастворимой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натализумаб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финголимод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эверолимус</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диспергируемые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терифлуномид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тофацитиниб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оболочной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лефлуномид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оболочной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алемтузумаб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апремиласт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оболочной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ведолизумаб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концентрата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лефлуномид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оболочной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экулизумаб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белимумаб </w:t>
            </w:r>
            <w:hyperlink r:id="rId14"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L04AB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фактора некроза опухоли альфа (ФНО-альфа)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адалимумаб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инфликсимаб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цертолизумаба пэгол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этанерцепт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подкожного введения;</w:t>
            </w:r>
          </w:p>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голимумаб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L04AC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интерлейкина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базиликсимаб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тоцилизумаб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устекинумаб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канакинумаб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секукинумаб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подкожного введения;</w:t>
            </w:r>
          </w:p>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L04AD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кальциневрина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такролимус</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капсулы пролонгированного действия;</w:t>
            </w:r>
          </w:p>
          <w:p w:rsidR="0071579C" w:rsidRDefault="0071579C">
            <w:pPr>
              <w:pStyle w:val="ConsPlusNormal"/>
              <w:spacing w:line="276" w:lineRule="auto"/>
            </w:pPr>
            <w:r>
              <w:t>концентрат для приготовления раствора для внутривенного введения;</w:t>
            </w:r>
          </w:p>
          <w:p w:rsidR="0071579C" w:rsidRDefault="0071579C">
            <w:pPr>
              <w:pStyle w:val="ConsPlusNormal"/>
              <w:spacing w:line="276" w:lineRule="auto"/>
            </w:pPr>
            <w:r>
              <w:t>мазь для наружного применения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циклоспорин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капсулы мягкие;</w:t>
            </w:r>
          </w:p>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раствор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L04AX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иммунодепрессанты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азатиоприн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леналидомид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пирфенидон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костно-мышечная система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противовоспалительные и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M01A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нестероидные противовоспалительные и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M01AB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уксусной кислоты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диклофенак</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p w:rsidR="0071579C" w:rsidRDefault="0071579C">
            <w:pPr>
              <w:pStyle w:val="ConsPlusNormal"/>
              <w:spacing w:line="276" w:lineRule="auto"/>
            </w:pPr>
            <w:r>
              <w:t>капсулы;</w:t>
            </w:r>
          </w:p>
          <w:p w:rsidR="0071579C" w:rsidRDefault="0071579C">
            <w:pPr>
              <w:pStyle w:val="ConsPlusNormal"/>
              <w:spacing w:line="276" w:lineRule="auto"/>
            </w:pPr>
            <w:r>
              <w:t>капсулы кишечнорастворимые;</w:t>
            </w:r>
          </w:p>
          <w:p w:rsidR="0071579C" w:rsidRDefault="0071579C">
            <w:pPr>
              <w:pStyle w:val="ConsPlusNormal"/>
              <w:spacing w:line="276" w:lineRule="auto"/>
            </w:pPr>
            <w:r>
              <w:t>капсулы с модифицированным высвобождением;</w:t>
            </w:r>
          </w:p>
          <w:p w:rsidR="0071579C" w:rsidRDefault="0071579C">
            <w:pPr>
              <w:pStyle w:val="ConsPlusNormal"/>
              <w:spacing w:line="276" w:lineRule="auto"/>
            </w:pPr>
            <w:r>
              <w:t>раствор для внутримышечного введения;</w:t>
            </w:r>
          </w:p>
          <w:p w:rsidR="0071579C" w:rsidRDefault="0071579C">
            <w:pPr>
              <w:pStyle w:val="ConsPlusNormal"/>
              <w:spacing w:line="276" w:lineRule="auto"/>
            </w:pPr>
            <w:r>
              <w:t>таблетки, покрытые кишечнорастворимой оболочкой;</w:t>
            </w:r>
          </w:p>
          <w:p w:rsidR="0071579C" w:rsidRDefault="0071579C">
            <w:pPr>
              <w:pStyle w:val="ConsPlusNormal"/>
              <w:spacing w:line="276" w:lineRule="auto"/>
            </w:pPr>
            <w:r>
              <w:t>таблетки, покрытые кишечнорастворимой пленочной оболочкой;</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пролонгированного действия;</w:t>
            </w:r>
          </w:p>
          <w:p w:rsidR="0071579C" w:rsidRDefault="0071579C">
            <w:pPr>
              <w:pStyle w:val="ConsPlusNormal"/>
              <w:spacing w:line="276" w:lineRule="auto"/>
            </w:pPr>
            <w:r>
              <w:t>таблетки пролонгированного действия, покрытые кишечнорастворимой оболочкой;</w:t>
            </w:r>
          </w:p>
          <w:p w:rsidR="0071579C" w:rsidRDefault="0071579C">
            <w:pPr>
              <w:pStyle w:val="ConsPlusNormal"/>
              <w:spacing w:line="276" w:lineRule="auto"/>
            </w:pPr>
            <w:r>
              <w:t xml:space="preserve">таблетки пролонгированного действия, покрытые </w:t>
            </w:r>
            <w:r>
              <w:lastRenderedPageBreak/>
              <w:t>оболочкой;</w:t>
            </w:r>
          </w:p>
          <w:p w:rsidR="0071579C" w:rsidRDefault="0071579C">
            <w:pPr>
              <w:pStyle w:val="ConsPlusNormal"/>
              <w:spacing w:line="276" w:lineRule="auto"/>
            </w:pPr>
            <w:r>
              <w:t>таблетки пролонгированного действия, покрытые пленочной оболочкой;</w:t>
            </w:r>
          </w:p>
          <w:p w:rsidR="0071579C" w:rsidRDefault="0071579C">
            <w:pPr>
              <w:pStyle w:val="ConsPlusNormal"/>
              <w:spacing w:line="276" w:lineRule="auto"/>
            </w:pPr>
            <w:r>
              <w:t>таблетки с модифицированным высвобождением</w:t>
            </w:r>
          </w:p>
          <w:p w:rsidR="0071579C" w:rsidRDefault="0071579C">
            <w:pPr>
              <w:pStyle w:val="ConsPlusNormal"/>
              <w:spacing w:line="276" w:lineRule="auto"/>
            </w:pPr>
            <w:r>
              <w:t>спрей для наружного применения; суппозитории ректальные; гель для наружного применения; порошок для приготовления раствора для приема внутрь; пластырь трансдермальный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кеторолак</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внутримышечного введения;</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M01AC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оксикамы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лорноксикам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и внутримышечного введения;</w:t>
            </w:r>
          </w:p>
          <w:p w:rsidR="0071579C" w:rsidRDefault="0071579C">
            <w:pPr>
              <w:pStyle w:val="ConsPlusNormal"/>
              <w:spacing w:line="276" w:lineRule="auto"/>
            </w:pPr>
            <w:r>
              <w:t>таблетки, покрытые пленочной оболочкой; таблетки, покрытые оболочкой</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M01AE</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пропионовой кислоты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ибупрофен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гель для наружного применения;</w:t>
            </w:r>
          </w:p>
          <w:p w:rsidR="0071579C" w:rsidRDefault="0071579C">
            <w:pPr>
              <w:pStyle w:val="ConsPlusNormal"/>
              <w:spacing w:line="276" w:lineRule="auto"/>
            </w:pPr>
            <w:r>
              <w:t>гранулы для приготовления раствора для приема внутрь;</w:t>
            </w:r>
          </w:p>
          <w:p w:rsidR="0071579C" w:rsidRDefault="0071579C">
            <w:pPr>
              <w:pStyle w:val="ConsPlusNormal"/>
              <w:spacing w:line="276" w:lineRule="auto"/>
            </w:pPr>
            <w:r>
              <w:t>капсулы;</w:t>
            </w:r>
          </w:p>
          <w:p w:rsidR="0071579C" w:rsidRDefault="0071579C">
            <w:pPr>
              <w:pStyle w:val="ConsPlusNormal"/>
              <w:spacing w:line="276" w:lineRule="auto"/>
            </w:pPr>
            <w:r>
              <w:t>крем для наружного применения;</w:t>
            </w:r>
          </w:p>
          <w:p w:rsidR="0071579C" w:rsidRDefault="0071579C">
            <w:pPr>
              <w:pStyle w:val="ConsPlusNormal"/>
              <w:spacing w:line="276" w:lineRule="auto"/>
            </w:pPr>
            <w:r>
              <w:t>мазь для наружного применения;</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суппозитории ректальные;</w:t>
            </w:r>
          </w:p>
          <w:p w:rsidR="0071579C" w:rsidRDefault="0071579C">
            <w:pPr>
              <w:pStyle w:val="ConsPlusNormal"/>
              <w:spacing w:line="276" w:lineRule="auto"/>
            </w:pPr>
            <w:r>
              <w:t>суппозитории ректальные (для детей);</w:t>
            </w:r>
          </w:p>
          <w:p w:rsidR="0071579C" w:rsidRDefault="0071579C">
            <w:pPr>
              <w:pStyle w:val="ConsPlusNormal"/>
              <w:spacing w:line="276" w:lineRule="auto"/>
            </w:pPr>
            <w:r>
              <w:t>суспензия для приема внутрь;</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пролонгированного действия, покрытые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кетопрофен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капсулы пролонгированного действия;</w:t>
            </w:r>
          </w:p>
          <w:p w:rsidR="0071579C" w:rsidRDefault="0071579C">
            <w:pPr>
              <w:pStyle w:val="ConsPlusNormal"/>
              <w:spacing w:line="276" w:lineRule="auto"/>
            </w:pPr>
            <w:r>
              <w:t>капсулы с модифицированным высвобождением;</w:t>
            </w:r>
          </w:p>
          <w:p w:rsidR="0071579C" w:rsidRDefault="0071579C">
            <w:pPr>
              <w:pStyle w:val="ConsPlusNormal"/>
              <w:spacing w:line="276" w:lineRule="auto"/>
            </w:pPr>
            <w:r>
              <w:t xml:space="preserve">лиофилизат для приготовления раствора для </w:t>
            </w:r>
            <w:r>
              <w:lastRenderedPageBreak/>
              <w:t>внутримышечного введения;</w:t>
            </w:r>
          </w:p>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инфузий и внутримышечного введения;</w:t>
            </w:r>
          </w:p>
          <w:p w:rsidR="0071579C" w:rsidRDefault="0071579C">
            <w:pPr>
              <w:pStyle w:val="ConsPlusNormal"/>
              <w:spacing w:line="276" w:lineRule="auto"/>
            </w:pPr>
            <w:r>
              <w:t>суппозитории ректальные;</w:t>
            </w:r>
          </w:p>
          <w:p w:rsidR="0071579C" w:rsidRDefault="0071579C">
            <w:pPr>
              <w:pStyle w:val="ConsPlusNormal"/>
              <w:spacing w:line="276" w:lineRule="auto"/>
            </w:pPr>
            <w:r>
              <w:t>суппозитории ректальные (для детей);</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пролонгированного действия;</w:t>
            </w:r>
          </w:p>
          <w:p w:rsidR="0071579C" w:rsidRDefault="0071579C">
            <w:pPr>
              <w:pStyle w:val="ConsPlusNormal"/>
              <w:spacing w:line="276" w:lineRule="auto"/>
            </w:pPr>
            <w:r>
              <w:t>таблетки с модифицированным высвобождением</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декскетопрофен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M01AН</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Коксибы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целекоксиб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M01AХ</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нестероидные противовоспалительные и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нимесулид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Гранулы для приготовления суспензии, таблетки, таблетки дисперг., гель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M01C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базисные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M01CC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пеницилламин и подобные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пеницилламин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M01CX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базисные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лефлуномид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Миорелаксанты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M03A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миорелаксанты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атракурия безилат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цисатракурия безилат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M03AB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холина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суксаметония хлорид и йодид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внутривенного и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M03AC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четвертичные аммониевые соединения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пипекурония бромид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рокурония бромид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M03AX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миорелаксанты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ботулинический токсин типа А-гемагглютинин комплекс</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внутримышечного и подкожного введения; лиофилизат для приготовления раствора для внутримышечного введения;</w:t>
            </w:r>
          </w:p>
          <w:p w:rsidR="0071579C" w:rsidRDefault="0071579C">
            <w:pPr>
              <w:pStyle w:val="ConsPlusNormal"/>
              <w:spacing w:line="276" w:lineRule="auto"/>
            </w:pPr>
            <w:r>
              <w:t>лиофилизат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ботулинический токсин типа 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M03B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миорелаксанты центрального 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M03BX</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миорелаксанты центрального действия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баклофен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интратекального введения;</w:t>
            </w:r>
          </w:p>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тизанидин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с модифицированным высвобождением;</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противоподагрические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M04A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противоподагрические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M04AA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образования мочевой кислоты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аллопуринол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M05</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заболеваний костей</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M05B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влияющие на структуру и минерализацию костей</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M05BA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бифосфонаты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алендроновая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золедроновая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t>лиофилизат для приготовления раствора для инфузий;</w:t>
            </w:r>
          </w:p>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ибандроновая кислота </w:t>
            </w:r>
            <w:hyperlink r:id="rId15"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таблетки покрытые оболочкой, раствор для </w:t>
            </w:r>
            <w:r>
              <w:lastRenderedPageBreak/>
              <w:t>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M05BX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влияющие на структуру и минерализацию костей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деносумаб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стронция ранелат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суспензии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нервная система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анестетики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01A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общей анестезии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01AB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галогенированные углеводороды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галотан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жидкость для ингаляций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севофлуран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жидкость для ингаляций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01AF</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барбитураты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тиопентал натрия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t>порошок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01AH</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опиоидные анальгетики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тримеперидин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p w:rsidR="0071579C" w:rsidRDefault="0071579C">
            <w:pPr>
              <w:pStyle w:val="ConsPlusNormal"/>
              <w:spacing w:line="276" w:lineRule="auto"/>
            </w:pPr>
            <w:r>
              <w:t>таблетки</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01AX</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для общей анестезии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динитрогена оксид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газ сжатый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кетамин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натрия оксибутират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внутривенного и внутримышечного введения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пропофол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эмульсия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01B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местные анестетики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01BA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эфиры аминобензойной кислоты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прокаин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01BB</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бупивакаин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ропивакаин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левобупивакаин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лидокаин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Гель для местного и наружного применения, спрей для местного и наружного применения, капли глазные, трансдермальная терапевтическая система</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Лидокаин + прилокиан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Крем для местного и наружного применения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анальгетики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02A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опиоиды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02AA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алкалоиды опия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морфин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p w:rsidR="0071579C" w:rsidRDefault="0071579C">
            <w:pPr>
              <w:pStyle w:val="ConsPlusNormal"/>
              <w:spacing w:line="276" w:lineRule="auto"/>
            </w:pPr>
            <w:r>
              <w:t>раствор для подкожного введения;</w:t>
            </w:r>
          </w:p>
          <w:p w:rsidR="0071579C" w:rsidRDefault="0071579C">
            <w:pPr>
              <w:pStyle w:val="ConsPlusNormal"/>
              <w:spacing w:line="276" w:lineRule="auto"/>
            </w:pPr>
            <w:r>
              <w:t>таблетки пролонгированного действия,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Налоксон + оксикодон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пролонгированного действия,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02AB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фенилпиперидина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фентанил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трансдермальная терапевтическая система</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02AЕ</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орипавина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бупренорфин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пластырь трансдермальный; 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02AX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опиоиды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пропионилфенил-этоксиэтилпиперидин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защечные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трамадол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для приема внутрь;</w:t>
            </w:r>
          </w:p>
          <w:p w:rsidR="0071579C" w:rsidRDefault="0071579C">
            <w:pPr>
              <w:pStyle w:val="ConsPlusNormal"/>
              <w:spacing w:line="276" w:lineRule="auto"/>
            </w:pPr>
            <w:r>
              <w:t>капсулы;</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суппозитории ректальные;</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пролонгированного действия,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02B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анальгетики и антипиретики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N 02BA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салициловая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ацетилсалициловая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кишечнорастворимой оболочкой;</w:t>
            </w:r>
          </w:p>
          <w:p w:rsidR="0071579C" w:rsidRDefault="0071579C">
            <w:pPr>
              <w:pStyle w:val="ConsPlusNormal"/>
              <w:spacing w:line="276" w:lineRule="auto"/>
            </w:pPr>
            <w:r>
              <w:t>таблетки, покрытые кишечнорастворимой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02BВ</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Пиразолоны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Метамизол натрия в комбинации с другими препаратами, кроме психолептиков</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таблетки;</w:t>
            </w:r>
          </w:p>
          <w:p w:rsidR="0071579C" w:rsidRDefault="0071579C">
            <w:pPr>
              <w:pStyle w:val="ConsPlusNormal"/>
              <w:spacing w:line="276" w:lineRule="auto"/>
            </w:pPr>
            <w:r>
              <w:t>порошок</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02BE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анилиды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парацетамол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p w:rsidR="0071579C" w:rsidRDefault="0071579C">
            <w:pPr>
              <w:pStyle w:val="ConsPlusNormal"/>
              <w:spacing w:line="276" w:lineRule="auto"/>
            </w:pPr>
            <w:r>
              <w:t>сироп;</w:t>
            </w:r>
          </w:p>
          <w:p w:rsidR="0071579C" w:rsidRDefault="0071579C">
            <w:pPr>
              <w:pStyle w:val="ConsPlusNormal"/>
              <w:spacing w:line="276" w:lineRule="auto"/>
            </w:pPr>
            <w:r>
              <w:t>суспензия для приема внутрь;</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суппозитории ректальные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02BG</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анальгетики и антипиретики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нефопам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раствор для инфузий, 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03A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03AA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барбитураты и их производные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бензобарбитал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фенобарбитал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03AB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гидантоина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фенитоин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03AD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сукцинимида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этосуксимид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03AЕ</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клоназепам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03AF</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карбоксамида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карбамазепин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сироп;</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пролонгированного действия;</w:t>
            </w:r>
          </w:p>
          <w:p w:rsidR="0071579C" w:rsidRDefault="0071579C">
            <w:pPr>
              <w:pStyle w:val="ConsPlusNormal"/>
              <w:spacing w:line="276" w:lineRule="auto"/>
            </w:pPr>
            <w:r>
              <w:t>таблетки пролонгированного действия,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окскарбазепин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приема внутрь;</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03AG</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жирных кислот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вальпроевая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гранулы пролонгированного действия;</w:t>
            </w:r>
          </w:p>
          <w:p w:rsidR="0071579C" w:rsidRDefault="0071579C">
            <w:pPr>
              <w:pStyle w:val="ConsPlusNormal"/>
              <w:spacing w:line="276" w:lineRule="auto"/>
            </w:pPr>
            <w:r>
              <w:t>капли для приема внутрь;</w:t>
            </w:r>
          </w:p>
          <w:p w:rsidR="0071579C" w:rsidRDefault="0071579C">
            <w:pPr>
              <w:pStyle w:val="ConsPlusNormal"/>
              <w:spacing w:line="276" w:lineRule="auto"/>
            </w:pPr>
            <w:r>
              <w:t>капсулы мягкие;</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сироп;</w:t>
            </w:r>
          </w:p>
          <w:p w:rsidR="0071579C" w:rsidRDefault="0071579C">
            <w:pPr>
              <w:pStyle w:val="ConsPlusNormal"/>
              <w:spacing w:line="276" w:lineRule="auto"/>
            </w:pPr>
            <w:r>
              <w:t>сироп для детей;</w:t>
            </w:r>
          </w:p>
          <w:p w:rsidR="0071579C" w:rsidRDefault="0071579C">
            <w:pPr>
              <w:pStyle w:val="ConsPlusNormal"/>
              <w:spacing w:line="276" w:lineRule="auto"/>
            </w:pPr>
            <w:r>
              <w:t>таблетки, покрытые</w:t>
            </w:r>
          </w:p>
          <w:p w:rsidR="0071579C" w:rsidRDefault="0071579C">
            <w:pPr>
              <w:pStyle w:val="ConsPlusNormal"/>
              <w:spacing w:line="276" w:lineRule="auto"/>
            </w:pPr>
            <w:r>
              <w:t>кишечнорастворимой оболочкой;</w:t>
            </w:r>
          </w:p>
          <w:p w:rsidR="0071579C" w:rsidRDefault="0071579C">
            <w:pPr>
              <w:pStyle w:val="ConsPlusNormal"/>
              <w:spacing w:line="276" w:lineRule="auto"/>
            </w:pPr>
            <w:r>
              <w:t>таблетки пролонгированного</w:t>
            </w:r>
          </w:p>
          <w:p w:rsidR="0071579C" w:rsidRDefault="0071579C">
            <w:pPr>
              <w:pStyle w:val="ConsPlusNormal"/>
              <w:spacing w:line="276" w:lineRule="auto"/>
            </w:pPr>
            <w:r>
              <w:t>действия, покрытые оболочкой;</w:t>
            </w:r>
          </w:p>
          <w:p w:rsidR="0071579C" w:rsidRDefault="0071579C">
            <w:pPr>
              <w:pStyle w:val="ConsPlusNormal"/>
              <w:spacing w:line="276" w:lineRule="auto"/>
            </w:pPr>
            <w:r>
              <w:t>таблетки пролонгированного</w:t>
            </w:r>
          </w:p>
          <w:p w:rsidR="0071579C" w:rsidRDefault="0071579C">
            <w:pPr>
              <w:pStyle w:val="ConsPlusNormal"/>
              <w:spacing w:line="276" w:lineRule="auto"/>
            </w:pPr>
            <w:r>
              <w:t>действия, покрытые пленочной</w:t>
            </w:r>
          </w:p>
          <w:p w:rsidR="0071579C" w:rsidRDefault="0071579C">
            <w:pPr>
              <w:pStyle w:val="ConsPlusNormal"/>
              <w:spacing w:line="276" w:lineRule="auto"/>
            </w:pPr>
            <w:r>
              <w:t>оболочкой;</w:t>
            </w:r>
          </w:p>
          <w:p w:rsidR="0071579C" w:rsidRDefault="0071579C">
            <w:pPr>
              <w:pStyle w:val="ConsPlusNormal"/>
              <w:spacing w:line="276" w:lineRule="auto"/>
            </w:pPr>
            <w:r>
              <w:t>таблетки с контролируемым</w:t>
            </w:r>
          </w:p>
          <w:p w:rsidR="0071579C" w:rsidRDefault="0071579C">
            <w:pPr>
              <w:pStyle w:val="ConsPlusNormal"/>
              <w:spacing w:line="276" w:lineRule="auto"/>
            </w:pPr>
            <w:r>
              <w:t>высвобождением,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03AX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лакосамид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леветирацетам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раствор для приема внутрь;</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перампанел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прегабалин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топирамат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ботулинический токсин типа 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противопаркинсонические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04A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антихолинергические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N 04AA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третичные амины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бипериден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тригексифенидил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04B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дофаминергические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04BA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допа и ее производные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леводопа + бенсеразид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капсулы с модифицированным высвобождением;</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диспергируемые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леводопа + карбидопа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04BB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адамантана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амантадин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раствор для инфузий;</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04BC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агонисты дофаминовых рецепторов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пирибедил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с контролируемым высвобождением,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пирибедил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с контролируемым высвобождением,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психотропные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антипсихотические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алифатические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левомепромазин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 и внутримышечного введения;</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хлорпромазин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драже;</w:t>
            </w:r>
          </w:p>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пиперазиновые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перфеназин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трифлуоперазин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введения;</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флуфеназин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введения (масляный)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пиперидиновые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перициазин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раствор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тиоридазин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05AD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бутирофенона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галоперидол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для приема внутрь;</w:t>
            </w:r>
          </w:p>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внутримышечного введения;</w:t>
            </w:r>
          </w:p>
          <w:p w:rsidR="0071579C" w:rsidRDefault="0071579C">
            <w:pPr>
              <w:pStyle w:val="ConsPlusNormal"/>
              <w:spacing w:line="276" w:lineRule="auto"/>
            </w:pPr>
            <w:r>
              <w:t>раствор для внутримышечного введения (масляный);</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дроперидол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05AE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индола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сертиндол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05AF</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тиоксантена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зуклопентиксол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введения (масляный);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флупентиксол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введения (масляный);</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05AH</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диазепины, оксазепины и тиазепины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кветиапин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пролонгированного действия,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оланзапин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внутримышечного введения;</w:t>
            </w:r>
          </w:p>
          <w:p w:rsidR="0071579C" w:rsidRDefault="0071579C">
            <w:pPr>
              <w:pStyle w:val="ConsPlusNormal"/>
              <w:spacing w:line="276" w:lineRule="auto"/>
            </w:pPr>
            <w:r>
              <w:t>порошок для приготовления суспензии для внутримышечного введения;</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диспергируемые;</w:t>
            </w:r>
          </w:p>
          <w:p w:rsidR="0071579C" w:rsidRDefault="0071579C">
            <w:pPr>
              <w:pStyle w:val="ConsPlusNormal"/>
              <w:spacing w:line="276" w:lineRule="auto"/>
            </w:pPr>
            <w:r>
              <w:t>таблетки для рассасывания;</w:t>
            </w:r>
          </w:p>
          <w:p w:rsidR="0071579C" w:rsidRDefault="0071579C">
            <w:pPr>
              <w:pStyle w:val="ConsPlusNormal"/>
              <w:spacing w:line="276" w:lineRule="auto"/>
            </w:pPr>
            <w:r>
              <w:lastRenderedPageBreak/>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N 05AL</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бензамиды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сульпирид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раствор для внутримышечного введения;</w:t>
            </w:r>
          </w:p>
          <w:p w:rsidR="0071579C" w:rsidRDefault="0071579C">
            <w:pPr>
              <w:pStyle w:val="ConsPlusNormal"/>
              <w:spacing w:line="276" w:lineRule="auto"/>
            </w:pPr>
            <w:r>
              <w:t>раствор для приема внутрь;</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антипсихотические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палиперидон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внутримышечного введения пролонгированного действия;</w:t>
            </w:r>
          </w:p>
          <w:p w:rsidR="0071579C" w:rsidRDefault="0071579C">
            <w:pPr>
              <w:pStyle w:val="ConsPlusNormal"/>
              <w:spacing w:line="276" w:lineRule="auto"/>
            </w:pPr>
            <w:r>
              <w:t>таблетки пролонгированного действия,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рисперидон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суспензии для внутримышечного введения пролонгированного действия;</w:t>
            </w:r>
          </w:p>
          <w:p w:rsidR="0071579C" w:rsidRDefault="0071579C">
            <w:pPr>
              <w:pStyle w:val="ConsPlusNormal"/>
              <w:spacing w:line="276" w:lineRule="auto"/>
            </w:pPr>
            <w:r>
              <w:t>раствор для приема внутрь;</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диспергируемые в полости рта;</w:t>
            </w:r>
          </w:p>
          <w:p w:rsidR="0071579C" w:rsidRDefault="0071579C">
            <w:pPr>
              <w:pStyle w:val="ConsPlusNormal"/>
              <w:spacing w:line="276" w:lineRule="auto"/>
            </w:pPr>
            <w:r>
              <w:t>таблетки для рассасывания;</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анксиолитики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бромдигидрохлорфенил-бензодиазепин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диазепам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лоразепам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оксазепам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05BB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дифенилметана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гидроксизин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введения;</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N 05C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снотворные и седативные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05CD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мидазолам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нитразепам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05CF</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бензодиазепиноподобные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зопиклон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06</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психоаналептики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06A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антидепрессанты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06AA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неселективные ингибиторы обратного захвата моноаминов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амитриптилин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пролонгированного действия;</w:t>
            </w:r>
          </w:p>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внутримышечного введения;</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имипрамин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драже;</w:t>
            </w:r>
          </w:p>
          <w:p w:rsidR="0071579C" w:rsidRDefault="0071579C">
            <w:pPr>
              <w:pStyle w:val="ConsPlusNormal"/>
              <w:spacing w:line="276" w:lineRule="auto"/>
            </w:pPr>
            <w:r>
              <w:t>раствор для внутримышечного введения;</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кломипрамин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таблетки пролонгированного действия,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06AB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селективные ингибиторы обратного захвата серотонина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пароксетин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для приема внутрь;</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сертралин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флуоксетин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N 06AX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антидепрессанты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агомелатин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пипофезин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p w:rsidR="0071579C" w:rsidRDefault="0071579C">
            <w:pPr>
              <w:pStyle w:val="ConsPlusNormal"/>
              <w:spacing w:line="276" w:lineRule="auto"/>
            </w:pPr>
            <w:r>
              <w:t>таблетки с модифицированным высвобождением</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06B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психостимуляторы, средства, применяемые при синдроме дефицита внимания с гиперактивностью, и ноотропные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06BC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ксантина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кофеин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подкожного введения;</w:t>
            </w:r>
          </w:p>
          <w:p w:rsidR="0071579C" w:rsidRDefault="0071579C">
            <w:pPr>
              <w:pStyle w:val="ConsPlusNormal"/>
              <w:spacing w:line="276" w:lineRule="auto"/>
            </w:pPr>
            <w:r>
              <w:t>раствор для подкожного и субконъюнктивального введения</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06BX</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психостимуляторы и ноотропные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защечные;</w:t>
            </w:r>
          </w:p>
          <w:p w:rsidR="0071579C" w:rsidRDefault="0071579C">
            <w:pPr>
              <w:pStyle w:val="ConsPlusNormal"/>
              <w:spacing w:line="276" w:lineRule="auto"/>
            </w:pPr>
            <w:r>
              <w:t>таблетки подъязычные</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винпоцетин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концентрат для приготовления раствора для инфузий;</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депротеинизированный гемодериват из крови телят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мышечного и внутривенного введения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циннаризин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церебролизин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мышечного и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метионил-глутамил-гистидил-</w:t>
            </w:r>
          </w:p>
          <w:p w:rsidR="0071579C" w:rsidRDefault="0071579C">
            <w:pPr>
              <w:pStyle w:val="ConsPlusNormal"/>
              <w:spacing w:line="276" w:lineRule="auto"/>
            </w:pPr>
            <w:r>
              <w:t>фенилаланил-пролил-глицил-пролин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назальные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пирацетам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инфузий; раствор для инъекций;</w:t>
            </w:r>
          </w:p>
          <w:p w:rsidR="0071579C" w:rsidRDefault="0071579C">
            <w:pPr>
              <w:pStyle w:val="ConsPlusNormal"/>
              <w:spacing w:line="276" w:lineRule="auto"/>
            </w:pPr>
            <w:r>
              <w:t>раствор для приема внутрь;</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lastRenderedPageBreak/>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N - карбамоилметил-4-фенил-2-пирролидон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цитиколин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фонтурацетам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депротеинизированный гемодериват из крови телят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и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полипептиды коры головного мозга скота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внутримышечного введения</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06DA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антихолинэстеразные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галантамин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пролонгированного действия;</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p w:rsidR="0071579C" w:rsidRDefault="0071579C">
            <w:pPr>
              <w:pStyle w:val="ConsPlusNormal"/>
              <w:spacing w:line="276" w:lineRule="auto"/>
            </w:pPr>
            <w:r>
              <w:t>раствор для инъекций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ривастигмин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трансдермальная терапевтическая система;</w:t>
            </w:r>
          </w:p>
          <w:p w:rsidR="0071579C" w:rsidRDefault="0071579C">
            <w:pPr>
              <w:pStyle w:val="ConsPlusNormal"/>
              <w:spacing w:line="276" w:lineRule="auto"/>
            </w:pPr>
            <w:r>
              <w:t>раствор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06DX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для лечения деменции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мемантин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для приема внутрь;</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07</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07A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влияющие на парасимпатическую нервную систему</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07AA</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антихолинэстеразные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неостигмина метилсульфат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подкожного введения;</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таблетки</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пиридостигмина бромид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07AX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парасимпатомиметикие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холина альфосцерат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lastRenderedPageBreak/>
              <w:t>раствор для внутривенного и внутримышечного введения;</w:t>
            </w:r>
          </w:p>
          <w:p w:rsidR="0071579C" w:rsidRDefault="0071579C">
            <w:pPr>
              <w:pStyle w:val="ConsPlusNormal"/>
              <w:spacing w:line="276" w:lineRule="auto"/>
            </w:pPr>
            <w:r>
              <w:t>раствор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N 07B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применяемые при зависимостях</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07BB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применяемые при алкогольной зависимости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налтрексон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порошок для приготовления суспензии для внутримышечного введения пролонгированного действия;</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07C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устранения головокружения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07CA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устранения головокружения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бетагистин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для приема внутрь;</w:t>
            </w:r>
          </w:p>
          <w:p w:rsidR="0071579C" w:rsidRDefault="0071579C">
            <w:pPr>
              <w:pStyle w:val="ConsPlusNormal"/>
              <w:spacing w:line="276" w:lineRule="auto"/>
            </w:pPr>
            <w:r>
              <w:t>капсулы;</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07X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N 07XX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инозин + никотинамид + рибофлавин + янтарная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таблетки, покрытые кишечнорастворимой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этилметилгидроксипиридина сукцинат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диметилфумарат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кишечнорастворимые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тетрабеназин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Сетчатка глаз P</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противопаразитарные препараты, инсектициды и репелленты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противопротозойные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P01A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препараты для лечения амебиаза и других </w:t>
            </w:r>
            <w:r>
              <w:lastRenderedPageBreak/>
              <w:t>протозойных инфекций</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P01AB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нитроимидазола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метронидазол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инфузий;</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P01B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противомалярийные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P01BA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аминохинолины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гидроксихлорохин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P01BC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метанолхинолины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мефлохин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противогельминтные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P02B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трематодоза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P02BA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хинолина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празиквантел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P02C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нематодоза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P02CA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бензимидазола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мебендазол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P02CC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тетрагидропиримидина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пирантел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приема внутрь;</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P02CE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имидазотиазола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левамизол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уничтожения эктопаразитов, инсектициды и репелленты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P03A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уничтожения эктопаразитов</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P03AX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препараты для уничтожения эктопаразитов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бензилбензоат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мазь для наружного применения;</w:t>
            </w:r>
          </w:p>
          <w:p w:rsidR="0071579C" w:rsidRDefault="0071579C">
            <w:pPr>
              <w:pStyle w:val="ConsPlusNormal"/>
              <w:spacing w:line="276" w:lineRule="auto"/>
            </w:pPr>
            <w:r>
              <w:t>эмульсия для наружного применения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дыхательная система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назальные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R01A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деконгестанты и другие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R01AA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адреномиметики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ксилометазолин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гель назальный;</w:t>
            </w:r>
          </w:p>
          <w:p w:rsidR="0071579C" w:rsidRDefault="0071579C">
            <w:pPr>
              <w:pStyle w:val="ConsPlusNormal"/>
              <w:spacing w:line="276" w:lineRule="auto"/>
            </w:pPr>
            <w:r>
              <w:t>капли назальные;</w:t>
            </w:r>
          </w:p>
          <w:p w:rsidR="0071579C" w:rsidRDefault="0071579C">
            <w:pPr>
              <w:pStyle w:val="ConsPlusNormal"/>
              <w:spacing w:line="276" w:lineRule="auto"/>
            </w:pPr>
            <w:r>
              <w:t>капли назальные (для детей);</w:t>
            </w:r>
          </w:p>
          <w:p w:rsidR="0071579C" w:rsidRDefault="0071579C">
            <w:pPr>
              <w:pStyle w:val="ConsPlusNormal"/>
              <w:spacing w:line="276" w:lineRule="auto"/>
            </w:pPr>
            <w:r>
              <w:t>спрей назальный;</w:t>
            </w:r>
          </w:p>
          <w:p w:rsidR="0071579C" w:rsidRDefault="0071579C">
            <w:pPr>
              <w:pStyle w:val="ConsPlusNormal"/>
              <w:spacing w:line="276" w:lineRule="auto"/>
            </w:pPr>
            <w:r>
              <w:t>спрей назальный дозированный;</w:t>
            </w:r>
          </w:p>
          <w:p w:rsidR="0071579C" w:rsidRDefault="0071579C">
            <w:pPr>
              <w:pStyle w:val="ConsPlusNormal"/>
              <w:spacing w:line="276" w:lineRule="auto"/>
            </w:pPr>
            <w:r>
              <w:t>спрей назальный дозированный (для детей)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оксиметазолин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назальные; капли назальные (для детей); спрей назальный; спрей назальный дозированный; спрей назальный дозированный (для детей)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R01AD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глюкокортикостероид для местного применения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Флутиказона фуроат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Спрей назальный дозированный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заболеваний горла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R02A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заболеваний горла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R02AA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антисептические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йод + калия йодид + глицерол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местного применения;</w:t>
            </w:r>
          </w:p>
          <w:p w:rsidR="0071579C" w:rsidRDefault="0071579C">
            <w:pPr>
              <w:pStyle w:val="ConsPlusNormal"/>
              <w:spacing w:line="276" w:lineRule="auto"/>
            </w:pPr>
            <w:r>
              <w:t>спрей для местного применения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R03A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адренергические средства для ингаляционного введения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R03AC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селективные бета2-адреномиметики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сальбутамол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аэрозоль для ингаляций дозированный;</w:t>
            </w:r>
          </w:p>
          <w:p w:rsidR="0071579C" w:rsidRDefault="0071579C">
            <w:pPr>
              <w:pStyle w:val="ConsPlusNormal"/>
              <w:spacing w:line="276" w:lineRule="auto"/>
            </w:pPr>
            <w:r>
              <w:t>аэрозоль для ингаляций дозированный, активируемый вдохом;</w:t>
            </w:r>
          </w:p>
          <w:p w:rsidR="0071579C" w:rsidRDefault="0071579C">
            <w:pPr>
              <w:pStyle w:val="ConsPlusNormal"/>
              <w:spacing w:line="276" w:lineRule="auto"/>
            </w:pPr>
            <w:r>
              <w:t>капсулы для ингаляций;</w:t>
            </w:r>
          </w:p>
          <w:p w:rsidR="0071579C" w:rsidRDefault="0071579C">
            <w:pPr>
              <w:pStyle w:val="ConsPlusNormal"/>
              <w:spacing w:line="276" w:lineRule="auto"/>
            </w:pPr>
            <w:r>
              <w:t>порошок для ингаляций дозированный;</w:t>
            </w:r>
          </w:p>
          <w:p w:rsidR="0071579C" w:rsidRDefault="0071579C">
            <w:pPr>
              <w:pStyle w:val="ConsPlusNormal"/>
              <w:spacing w:line="276" w:lineRule="auto"/>
            </w:pPr>
            <w:r>
              <w:t>раствор для ингаляций;</w:t>
            </w:r>
          </w:p>
          <w:p w:rsidR="0071579C" w:rsidRDefault="0071579C">
            <w:pPr>
              <w:pStyle w:val="ConsPlusNormal"/>
              <w:spacing w:line="276" w:lineRule="auto"/>
            </w:pPr>
            <w:r>
              <w:t>таблетки пролонгированного действия, покрытые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формотерол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аэрозоль для ингаляций дозированный;</w:t>
            </w:r>
          </w:p>
          <w:p w:rsidR="0071579C" w:rsidRDefault="0071579C">
            <w:pPr>
              <w:pStyle w:val="ConsPlusNormal"/>
              <w:spacing w:line="276" w:lineRule="auto"/>
            </w:pPr>
            <w:r>
              <w:t>капсулы с порошком для ингаляций;</w:t>
            </w:r>
          </w:p>
          <w:p w:rsidR="0071579C" w:rsidRDefault="0071579C">
            <w:pPr>
              <w:pStyle w:val="ConsPlusNormal"/>
              <w:spacing w:line="276" w:lineRule="auto"/>
            </w:pPr>
            <w:r>
              <w:t>порошок для ингаляций дозированный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мометазон + формотерол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аэрозоль для ингаляций дозированный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индакатерол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с порошком для ингаляций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R03AK</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симпатомиметики в комбинации с другими препаратами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будесонид + формотерол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 с порошком для ингаляций набор;</w:t>
            </w:r>
          </w:p>
          <w:p w:rsidR="0071579C" w:rsidRDefault="0071579C">
            <w:pPr>
              <w:pStyle w:val="ConsPlusNormal"/>
              <w:spacing w:line="276" w:lineRule="auto"/>
            </w:pPr>
            <w:r>
              <w:t>порошок для ингаляций дозированный</w:t>
            </w:r>
          </w:p>
          <w:p w:rsidR="0071579C" w:rsidRDefault="0071579C">
            <w:pPr>
              <w:pStyle w:val="ConsPlusNormal"/>
              <w:spacing w:line="276" w:lineRule="auto"/>
            </w:pPr>
            <w:r>
              <w:t>аэрозоль для ингаляций дозированный</w:t>
            </w:r>
          </w:p>
          <w:p w:rsidR="0071579C" w:rsidRDefault="0071579C">
            <w:pPr>
              <w:pStyle w:val="ConsPlusNormal"/>
              <w:spacing w:line="276" w:lineRule="auto"/>
            </w:pPr>
            <w:r>
              <w:t>раствор для ингаляций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беклометазон + формотерол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аэрозоль для ингаляций дозированный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ипратропия бромид + фенотерол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ингаляций дозированный</w:t>
            </w:r>
          </w:p>
          <w:p w:rsidR="0071579C" w:rsidRDefault="0071579C">
            <w:pPr>
              <w:pStyle w:val="ConsPlusNormal"/>
              <w:spacing w:line="276" w:lineRule="auto"/>
            </w:pPr>
            <w:r>
              <w:t>аэрозоль для ингаляций дозированный</w:t>
            </w:r>
          </w:p>
          <w:p w:rsidR="0071579C" w:rsidRDefault="0071579C">
            <w:pPr>
              <w:pStyle w:val="ConsPlusNormal"/>
              <w:spacing w:line="276" w:lineRule="auto"/>
            </w:pPr>
            <w:r>
              <w:t>раствор для ингаляций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салметерол + флутиказон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ингаляций дозированный</w:t>
            </w:r>
          </w:p>
          <w:p w:rsidR="0071579C" w:rsidRDefault="0071579C">
            <w:pPr>
              <w:pStyle w:val="ConsPlusNormal"/>
              <w:spacing w:line="276" w:lineRule="auto"/>
            </w:pPr>
            <w:r>
              <w:t>аэрозоль для ингаляций дозированный</w:t>
            </w:r>
          </w:p>
          <w:p w:rsidR="0071579C" w:rsidRDefault="0071579C">
            <w:pPr>
              <w:pStyle w:val="ConsPlusNormal"/>
              <w:spacing w:line="276" w:lineRule="auto"/>
            </w:pPr>
            <w:r>
              <w:t>раствор для ингаляций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вилантерол + флутиказона фуроат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ингаляций дозированный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вилантерол + умеклидиния бромид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ингаляций дозированный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Мометазон + формотерол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аэрозоль для ингаляций дозированный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R03 AL</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Адренергические средства в комбинации с антихолинергическими средствами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Гликопиррония бромид + индакатерол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с порошком для ингаляций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Олодатерол + тиотропия бромид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ингаляций дозированный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R03B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средства для лечения обструктивных заболеваний дыхательных путей для ингаляционного введения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R03BA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глюкокортикоиды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беклометазон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аэрозоль для ингаляций дозированный;</w:t>
            </w:r>
          </w:p>
          <w:p w:rsidR="0071579C" w:rsidRDefault="0071579C">
            <w:pPr>
              <w:pStyle w:val="ConsPlusNormal"/>
              <w:spacing w:line="276" w:lineRule="auto"/>
            </w:pPr>
            <w:r>
              <w:t>аэрозоль для ингаляций дозированный, активируемый вдохом;</w:t>
            </w:r>
          </w:p>
          <w:p w:rsidR="0071579C" w:rsidRDefault="0071579C">
            <w:pPr>
              <w:pStyle w:val="ConsPlusNormal"/>
              <w:spacing w:line="276" w:lineRule="auto"/>
            </w:pPr>
            <w:r>
              <w:t>аэрозоль назальный дозированный;</w:t>
            </w:r>
          </w:p>
          <w:p w:rsidR="0071579C" w:rsidRDefault="0071579C">
            <w:pPr>
              <w:pStyle w:val="ConsPlusNormal"/>
              <w:spacing w:line="276" w:lineRule="auto"/>
            </w:pPr>
            <w:r>
              <w:t>спрей назальный дозированный;</w:t>
            </w:r>
          </w:p>
          <w:p w:rsidR="0071579C" w:rsidRDefault="0071579C">
            <w:pPr>
              <w:pStyle w:val="ConsPlusNormal"/>
              <w:spacing w:line="276" w:lineRule="auto"/>
            </w:pPr>
            <w:r>
              <w:t>суспензия для ингаляций</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будесонид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аэрозоль для ингаляций дозированный;</w:t>
            </w:r>
          </w:p>
          <w:p w:rsidR="0071579C" w:rsidRDefault="0071579C">
            <w:pPr>
              <w:pStyle w:val="ConsPlusNormal"/>
              <w:spacing w:line="276" w:lineRule="auto"/>
            </w:pPr>
            <w:r>
              <w:t>капли назальные;</w:t>
            </w:r>
          </w:p>
          <w:p w:rsidR="0071579C" w:rsidRDefault="0071579C">
            <w:pPr>
              <w:pStyle w:val="ConsPlusNormal"/>
              <w:spacing w:line="276" w:lineRule="auto"/>
            </w:pPr>
            <w:r>
              <w:t>капсулы;</w:t>
            </w:r>
          </w:p>
          <w:p w:rsidR="0071579C" w:rsidRDefault="0071579C">
            <w:pPr>
              <w:pStyle w:val="ConsPlusNormal"/>
              <w:spacing w:line="276" w:lineRule="auto"/>
            </w:pPr>
            <w:r>
              <w:t>порошок для ингаляций дозированный;</w:t>
            </w:r>
          </w:p>
          <w:p w:rsidR="0071579C" w:rsidRDefault="0071579C">
            <w:pPr>
              <w:pStyle w:val="ConsPlusNormal"/>
              <w:spacing w:line="276" w:lineRule="auto"/>
            </w:pPr>
            <w:r>
              <w:t>раствор для ингаляций;</w:t>
            </w:r>
          </w:p>
          <w:p w:rsidR="0071579C" w:rsidRDefault="0071579C">
            <w:pPr>
              <w:pStyle w:val="ConsPlusNormal"/>
              <w:spacing w:line="276" w:lineRule="auto"/>
            </w:pPr>
            <w:r>
              <w:t>спрей назальный дозированный;</w:t>
            </w:r>
          </w:p>
          <w:p w:rsidR="0071579C" w:rsidRDefault="0071579C">
            <w:pPr>
              <w:pStyle w:val="ConsPlusNormal"/>
              <w:spacing w:line="276" w:lineRule="auto"/>
            </w:pPr>
            <w:r>
              <w:t>суспензия для ингаляций дозированная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Флутиказона пропионат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аэрозоль для ингаляций дозированный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R03BB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антихолинергические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ипратропия бромид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аэрозоль для ингаляций дозированный;</w:t>
            </w:r>
          </w:p>
          <w:p w:rsidR="0071579C" w:rsidRDefault="0071579C">
            <w:pPr>
              <w:pStyle w:val="ConsPlusNormal"/>
              <w:spacing w:line="276" w:lineRule="auto"/>
            </w:pPr>
            <w:r>
              <w:t>раствор для ингаляций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тиотропия бромид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с порошком для ингаляций;</w:t>
            </w:r>
          </w:p>
          <w:p w:rsidR="0071579C" w:rsidRDefault="0071579C">
            <w:pPr>
              <w:pStyle w:val="ConsPlusNormal"/>
              <w:spacing w:line="276" w:lineRule="auto"/>
            </w:pPr>
            <w:r>
              <w:t>раствор для ингаляций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гликопиррония бромид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с порошком для ингаляций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R03BC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противоаллергические средства, кроме глюкокортикоидов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кромоглициевая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аэрозоль для ингаляций дозированный;</w:t>
            </w:r>
          </w:p>
          <w:p w:rsidR="0071579C" w:rsidRDefault="0071579C">
            <w:pPr>
              <w:pStyle w:val="ConsPlusNormal"/>
              <w:spacing w:line="276" w:lineRule="auto"/>
            </w:pPr>
            <w:r>
              <w:t>капли глазные;</w:t>
            </w:r>
          </w:p>
          <w:p w:rsidR="0071579C" w:rsidRDefault="0071579C">
            <w:pPr>
              <w:pStyle w:val="ConsPlusNormal"/>
              <w:spacing w:line="276" w:lineRule="auto"/>
            </w:pPr>
            <w:r>
              <w:t>капсулы;</w:t>
            </w:r>
          </w:p>
          <w:p w:rsidR="0071579C" w:rsidRDefault="0071579C">
            <w:pPr>
              <w:pStyle w:val="ConsPlusNormal"/>
              <w:spacing w:line="276" w:lineRule="auto"/>
            </w:pPr>
            <w:r>
              <w:t>раствор для ингаляций;</w:t>
            </w:r>
          </w:p>
          <w:p w:rsidR="0071579C" w:rsidRDefault="0071579C">
            <w:pPr>
              <w:pStyle w:val="ConsPlusNormal"/>
              <w:spacing w:line="276" w:lineRule="auto"/>
            </w:pPr>
            <w:r>
              <w:t>спрей назальный дозированный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R03D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средства системного действия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R03DA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ксантины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аминофиллин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внутримышечного введения;</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R03DC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блокаторы лейкотриеновых рецепторов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зафирлукаст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R03DX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средства системного действия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фенспирид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сироп;</w:t>
            </w:r>
          </w:p>
          <w:p w:rsidR="0071579C" w:rsidRDefault="0071579C">
            <w:pPr>
              <w:pStyle w:val="ConsPlusNormal"/>
              <w:spacing w:line="276" w:lineRule="auto"/>
            </w:pPr>
            <w:r>
              <w:t>таблетки, покрытые пленочной оболочкой таблетки пролонгированного действия,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омализумаб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R05</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противокашлевые препараты и средства для лечения простудных заболеваний</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R05C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отхаркивающие препараты, кроме комбинаций с противокашлевыми средствами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R05CB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муколитические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амброксол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 пролонгированного действия;</w:t>
            </w:r>
          </w:p>
          <w:p w:rsidR="0071579C" w:rsidRDefault="0071579C">
            <w:pPr>
              <w:pStyle w:val="ConsPlusNormal"/>
              <w:spacing w:line="276" w:lineRule="auto"/>
            </w:pPr>
            <w:r>
              <w:t>пастилки;</w:t>
            </w:r>
          </w:p>
          <w:p w:rsidR="0071579C" w:rsidRDefault="0071579C">
            <w:pPr>
              <w:pStyle w:val="ConsPlusNormal"/>
              <w:spacing w:line="276" w:lineRule="auto"/>
            </w:pPr>
            <w:r>
              <w:t>раствор для инъекций;</w:t>
            </w:r>
          </w:p>
          <w:p w:rsidR="0071579C" w:rsidRDefault="0071579C">
            <w:pPr>
              <w:pStyle w:val="ConsPlusNormal"/>
              <w:spacing w:line="276" w:lineRule="auto"/>
            </w:pPr>
            <w:r>
              <w:t>раствор для приема внутрь;</w:t>
            </w:r>
          </w:p>
          <w:p w:rsidR="0071579C" w:rsidRDefault="0071579C">
            <w:pPr>
              <w:pStyle w:val="ConsPlusNormal"/>
              <w:spacing w:line="276" w:lineRule="auto"/>
            </w:pPr>
            <w:r>
              <w:t>раствор для приема внутрь и ингаляций;</w:t>
            </w:r>
          </w:p>
          <w:p w:rsidR="0071579C" w:rsidRDefault="0071579C">
            <w:pPr>
              <w:pStyle w:val="ConsPlusNormal"/>
              <w:spacing w:line="276" w:lineRule="auto"/>
            </w:pPr>
            <w:r>
              <w:t>сироп;</w:t>
            </w:r>
          </w:p>
          <w:p w:rsidR="0071579C" w:rsidRDefault="0071579C">
            <w:pPr>
              <w:pStyle w:val="ConsPlusNormal"/>
              <w:spacing w:line="276" w:lineRule="auto"/>
            </w:pPr>
            <w:r>
              <w:t>таблетки;</w:t>
            </w:r>
          </w:p>
          <w:p w:rsidR="0071579C" w:rsidRDefault="0071579C">
            <w:pPr>
              <w:pStyle w:val="ConsPlusNormal"/>
              <w:spacing w:line="276" w:lineRule="auto"/>
            </w:pPr>
            <w:r>
              <w:t>таблетки диспергируемые;</w:t>
            </w:r>
          </w:p>
          <w:p w:rsidR="0071579C" w:rsidRDefault="0071579C">
            <w:pPr>
              <w:pStyle w:val="ConsPlusNormal"/>
              <w:spacing w:line="276" w:lineRule="auto"/>
            </w:pPr>
            <w:r>
              <w:t>таблетки для рассасывания;</w:t>
            </w:r>
          </w:p>
          <w:p w:rsidR="0071579C" w:rsidRDefault="0071579C">
            <w:pPr>
              <w:pStyle w:val="ConsPlusNormal"/>
              <w:spacing w:line="276" w:lineRule="auto"/>
            </w:pPr>
            <w:r>
              <w:t>таблетки шипучие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ацетилцистеин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гранулы для приготовления сиропа;</w:t>
            </w:r>
          </w:p>
          <w:p w:rsidR="0071579C" w:rsidRDefault="0071579C">
            <w:pPr>
              <w:pStyle w:val="ConsPlusNormal"/>
              <w:spacing w:line="276" w:lineRule="auto"/>
            </w:pPr>
            <w:r>
              <w:t>гранулы для приготовления раствора для приема внутрь;</w:t>
            </w:r>
          </w:p>
          <w:p w:rsidR="0071579C" w:rsidRDefault="0071579C">
            <w:pPr>
              <w:pStyle w:val="ConsPlusNormal"/>
              <w:spacing w:line="276" w:lineRule="auto"/>
            </w:pPr>
            <w:r>
              <w:t>порошок для приготовления раствора для приема внутрь;</w:t>
            </w:r>
          </w:p>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инъекций и ингаляций;</w:t>
            </w:r>
          </w:p>
          <w:p w:rsidR="0071579C" w:rsidRDefault="0071579C">
            <w:pPr>
              <w:pStyle w:val="ConsPlusNormal"/>
              <w:spacing w:line="276" w:lineRule="auto"/>
            </w:pPr>
            <w:r>
              <w:t>раствор для приема внутрь;</w:t>
            </w:r>
          </w:p>
          <w:p w:rsidR="0071579C" w:rsidRDefault="0071579C">
            <w:pPr>
              <w:pStyle w:val="ConsPlusNormal"/>
              <w:spacing w:line="276" w:lineRule="auto"/>
            </w:pPr>
            <w:r>
              <w:t>сироп;</w:t>
            </w:r>
          </w:p>
          <w:p w:rsidR="0071579C" w:rsidRDefault="0071579C">
            <w:pPr>
              <w:pStyle w:val="ConsPlusNormal"/>
              <w:spacing w:line="276" w:lineRule="auto"/>
            </w:pPr>
            <w:r>
              <w:t>таблетки;</w:t>
            </w:r>
          </w:p>
          <w:p w:rsidR="0071579C" w:rsidRDefault="0071579C">
            <w:pPr>
              <w:pStyle w:val="ConsPlusNormal"/>
              <w:spacing w:line="276" w:lineRule="auto"/>
            </w:pPr>
            <w:r>
              <w:t>таблетки шипучие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дорназа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ингаляций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R06</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R06A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R06AA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эфиры алкиламинов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дифенгидрамин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внутримышечного введения;</w:t>
            </w:r>
          </w:p>
          <w:p w:rsidR="0071579C" w:rsidRDefault="0071579C">
            <w:pPr>
              <w:pStyle w:val="ConsPlusNormal"/>
              <w:spacing w:line="276" w:lineRule="auto"/>
            </w:pPr>
            <w:r>
              <w:lastRenderedPageBreak/>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R06AC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замещенные этилендиамины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хлоропирамин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R06AE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производные пиперазина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цетиризин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для приема внутрь;</w:t>
            </w:r>
          </w:p>
          <w:p w:rsidR="0071579C" w:rsidRDefault="0071579C">
            <w:pPr>
              <w:pStyle w:val="ConsPlusNormal"/>
              <w:spacing w:line="276" w:lineRule="auto"/>
            </w:pPr>
            <w:r>
              <w:t>раствор для приема внутрь;</w:t>
            </w:r>
          </w:p>
          <w:p w:rsidR="0071579C" w:rsidRDefault="0071579C">
            <w:pPr>
              <w:pStyle w:val="ConsPlusNormal"/>
              <w:spacing w:line="276" w:lineRule="auto"/>
            </w:pPr>
            <w:r>
              <w:t>сироп;</w:t>
            </w:r>
          </w:p>
          <w:p w:rsidR="0071579C" w:rsidRDefault="0071579C">
            <w:pPr>
              <w:pStyle w:val="ConsPlusNormal"/>
              <w:spacing w:line="276" w:lineRule="auto"/>
            </w:pPr>
            <w:r>
              <w:t>таблетки, покрытые оболочкой;</w:t>
            </w:r>
          </w:p>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R06AX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лоратадин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сироп;</w:t>
            </w:r>
          </w:p>
          <w:p w:rsidR="0071579C" w:rsidRDefault="0071579C">
            <w:pPr>
              <w:pStyle w:val="ConsPlusNormal"/>
              <w:spacing w:line="276" w:lineRule="auto"/>
            </w:pPr>
            <w:r>
              <w:t>суспензия для приема внутрь;</w:t>
            </w:r>
          </w:p>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R07</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для лечения заболеваний дыхательной системы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R07A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препараты для лечения заболеваний дыхательной системы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R07AA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легочные сурфактанты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берактант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эндотрахеального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порактант альфа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суспензия для эндотрахеального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сурфактант-БЛ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эмульсии для ингаляционного введения;</w:t>
            </w:r>
          </w:p>
          <w:p w:rsidR="0071579C" w:rsidRDefault="0071579C">
            <w:pPr>
              <w:pStyle w:val="ConsPlusNormal"/>
              <w:spacing w:line="276" w:lineRule="auto"/>
            </w:pPr>
            <w:r>
              <w:t>лиофилизат для приготовления эмульсии для эндотрахеального, эндобронхиального и ингаляционного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органы чувств</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офтальмологические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антибиотики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тетрациклин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мазь глазная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противоглаукомные препараты и миотические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S01EB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парасимпатомиметики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пилокарпин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S01EC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ингибиторы карбоангидразы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ацетазоламид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дорзоламид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S01ХА</w:t>
            </w: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полипептиды сетчатки глаз скота </w:t>
            </w:r>
            <w:hyperlink r:id="rId16"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S1ED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бета-адреноблокаторы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тимолол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p w:rsidR="0071579C" w:rsidRDefault="0071579C">
            <w:pPr>
              <w:pStyle w:val="ConsPlusNormal"/>
              <w:spacing w:line="276" w:lineRule="auto"/>
            </w:pPr>
            <w:r>
              <w:t>гель глазной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S1EЕ</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Аналоги простагландинов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тафлупрост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S01EX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противоглаукомные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бутил аминогидрокси-пропоксифеноксиметил-метилоксадиазол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S01F</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мидриатические и циклоплегические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S01FA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антихолинэргические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тропикамид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S01H</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местные анестетики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S01HA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местные анестетики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оксибупрокаин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S01J</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диагностические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S01JA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красящие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флуоресцеин натрия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S01K</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используемые при хирургических вмешательствах в офтальмологии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S01KA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вискозоэластичные соединения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гипромеллоза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глазные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S01L</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средства, применяемые при заболеваниях сосудистой оболочки глаза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S01LA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средства, препятствующие новообразованию сосудов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ранибизумаб</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внутриглазного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заболеваний уха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S02A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S02AA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рифамицин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капли ушные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прочие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аллергены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V01A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аллергены</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V01AA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аллергенов экстракт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аллергены бактерий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аллерген бактерий (туберкулезный рекомбинантный)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V01AA20</w:t>
            </w: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аллерген туберкулезный очищенный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Аллерген бруцеллезный жидкий (бруцеллин)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Аллерген туляремийнный (тулярин)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лечебные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V03A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лечебные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V03AB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антидоты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димеркаптопропансульфонат натрия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и подкожного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калий-железо гексацианоферрат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кальция тринатрия пентетат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p w:rsidR="0071579C" w:rsidRDefault="0071579C">
            <w:pPr>
              <w:pStyle w:val="ConsPlusNormal"/>
              <w:spacing w:line="276" w:lineRule="auto"/>
            </w:pPr>
            <w:r>
              <w:t>раствор для внутривенного введения и ингаляций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карбоксим</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налоксон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налоксон + оксикодон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таблеткипролонгированного действия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натрия тиосульфат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протамина сульфат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цинка бисвинилимидазола диацетат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капсулы;</w:t>
            </w:r>
          </w:p>
          <w:p w:rsidR="0071579C" w:rsidRDefault="0071579C">
            <w:pPr>
              <w:pStyle w:val="ConsPlusNormal"/>
              <w:spacing w:line="276" w:lineRule="auto"/>
            </w:pPr>
            <w:r>
              <w:t>раствор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сугаммадекс</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V03AC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железосвязывающие препараты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деферазирокс</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диспергируемые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V03AE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Препараты для лечения гиперкалиемии и гиперфосфатемии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севеламер</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Комплекс В-железа (III) оксигидроксида, сахарозы и крахмала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жевательные</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V03AХ</w:t>
            </w: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дезоксирибонуклеиновая кислота плазмидная (сверскрученная кольцевая двуцепочная)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внутримышечного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V03AF</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дезинтоксикационные препараты для противоопухолевой терапии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кальция фолинат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и внутримышечного введения;</w:t>
            </w:r>
          </w:p>
          <w:p w:rsidR="0071579C" w:rsidRDefault="0071579C">
            <w:pPr>
              <w:pStyle w:val="ConsPlusNormal"/>
              <w:spacing w:line="276" w:lineRule="auto"/>
            </w:pPr>
            <w:r>
              <w:t>раствор для внутривенного введения;</w:t>
            </w:r>
          </w:p>
          <w:p w:rsidR="0071579C" w:rsidRDefault="0071579C">
            <w:pPr>
              <w:pStyle w:val="ConsPlusNormal"/>
              <w:spacing w:line="276" w:lineRule="auto"/>
            </w:pPr>
            <w:r>
              <w:t>раствор для внутривенного и внутримышечного введения;</w:t>
            </w:r>
          </w:p>
          <w:p w:rsidR="0071579C" w:rsidRDefault="0071579C">
            <w:pPr>
              <w:pStyle w:val="ConsPlusNormal"/>
              <w:spacing w:line="276" w:lineRule="auto"/>
            </w:pPr>
            <w:r>
              <w:t>раствор для инфузий;</w:t>
            </w:r>
          </w:p>
          <w:p w:rsidR="0071579C" w:rsidRDefault="0071579C">
            <w:pPr>
              <w:pStyle w:val="ConsPlusNormal"/>
              <w:spacing w:line="276" w:lineRule="auto"/>
            </w:pPr>
            <w:r>
              <w:t>раствор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месна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V03AN</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медицинские газы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кислород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газ сжатый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V06</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лечебное питание</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V06D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продукты лечебного питания</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Смесь масел глицеролтраолеата и глицеролтриэруката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масло Лоренцо </w:t>
            </w:r>
            <w:hyperlink r:id="rId17" w:anchor="Par5425" w:tooltip="&lt;*&gt; Лекарственные препараты, назначаемые по решению врачебной комиссии медицинской организации." w:history="1">
              <w:r>
                <w:rPr>
                  <w:rStyle w:val="a3"/>
                  <w:u w:val="none"/>
                </w:rPr>
                <w:t>&lt;*&gt;</w:t>
              </w:r>
            </w:hyperlink>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смесь масел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V06DD</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аминокислоты, включая комбинации с полипептидами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аминокислоты для парентерального питания</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аминокислоты и их смеси</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кетоаналоги аминокислот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таблетки, покрытые пленочной оболочкой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V06DE</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аминокислоты, углеводы, минеральные вещества, витамины в комбинации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аминокислоты для парентерального питания + прочие препараты</w:t>
            </w: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V07</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нелечебные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V07A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другие нелечебные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V07AB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растворители и разбавители, включая ирригационные растворы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вода для инъекций</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растворитель для приготовления лекарственных форм для инъекций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V08</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контрастные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V08A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рентгеноконтрастные средства, содержащие йод</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V08AA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водорастворимые нефротропные высокоосмолярные рентгеноконтрастные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натрия амидотризоат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V08AB</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водорастворимые нефротропные низкоосмолярные рентгеноконтрастные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йогексол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йопромид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йопамидол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инъекций</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йомепрол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внутрисосудистого введения</w:t>
            </w:r>
          </w:p>
        </w:tc>
      </w:tr>
      <w:tr w:rsidR="0071579C" w:rsidTr="0071579C">
        <w:tc>
          <w:tcPr>
            <w:tcW w:w="1134"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71579C" w:rsidRDefault="0071579C">
            <w:pP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йоверсол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инфузий</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V08B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рентгеноконтрастные средства, кроме йодсодержащих</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V08BA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рентгеноконтрастные средства, содержащие бария сульфат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бария сульфат</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порошок для приготовления суспензии для приема внутрь;</w:t>
            </w:r>
          </w:p>
          <w:p w:rsidR="0071579C" w:rsidRDefault="0071579C">
            <w:pPr>
              <w:pStyle w:val="ConsPlusNormal"/>
              <w:spacing w:line="276" w:lineRule="auto"/>
            </w:pPr>
            <w:r>
              <w:t>суспензия для приема внутрь</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V08C</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контрастные средства для магнитно-резонансной томографии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V08CA</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парамагнитные контрастные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гадодиамид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гадобутрол</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гадопентетовая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гадоверстамид</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гадобеновая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гадоксетовая кислота</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V09</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диагностические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меброфенин</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бромезида 99mTc</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пентатех 99mTc</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пирфотех 99mTc</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технефит 99mTc</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45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технефор 99mTc</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лиофилизат для приготовления раствора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V10</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V10B</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 xml:space="preserve">радиофармацевтические средства для уменьшения боли при новообразованиях </w:t>
            </w:r>
            <w:r>
              <w:lastRenderedPageBreak/>
              <w:t>костной ткани</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lastRenderedPageBreak/>
              <w:t>V10BX</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разные радиофармацевтические средства для уменьшения боли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стронция хлорид 89Sr</w:t>
            </w: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раствор для внутривенного введения</w:t>
            </w:r>
          </w:p>
        </w:tc>
      </w:tr>
      <w:tr w:rsidR="0071579C" w:rsidTr="0071579C">
        <w:tc>
          <w:tcPr>
            <w:tcW w:w="1134"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jc w:val="center"/>
            </w:pPr>
            <w:r>
              <w:t>V10 BXI</w:t>
            </w:r>
          </w:p>
        </w:tc>
        <w:tc>
          <w:tcPr>
            <w:tcW w:w="4535"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Иммунодиагностикумы, иммуноглобулины, сыворотки, тест-системы, питательные среды для лабораторной диагностики.</w:t>
            </w:r>
          </w:p>
          <w:p w:rsidR="0071579C" w:rsidRDefault="0071579C">
            <w:pPr>
              <w:pStyle w:val="ConsPlusNormal"/>
              <w:spacing w:line="276" w:lineRule="auto"/>
            </w:pPr>
            <w:r>
              <w:t>Антисептики и средства для дезинфекции, в т.ч для ДВУ, стерилизации (хлорсодержащие, кислородсодержащие, на основе ЧАС, гуанидина, аминов, альдегидов, гигиенической обработки рук, ферментов) операционного и инъекционного полей</w:t>
            </w:r>
          </w:p>
        </w:tc>
        <w:tc>
          <w:tcPr>
            <w:tcW w:w="2835" w:type="dxa"/>
            <w:tcBorders>
              <w:top w:val="single" w:sz="4" w:space="0" w:color="auto"/>
              <w:left w:val="single" w:sz="4" w:space="0" w:color="auto"/>
              <w:bottom w:val="single" w:sz="4" w:space="0" w:color="auto"/>
              <w:right w:val="single" w:sz="4" w:space="0" w:color="auto"/>
            </w:tcBorders>
            <w:vAlign w:val="center"/>
          </w:tcPr>
          <w:p w:rsidR="0071579C" w:rsidRDefault="0071579C">
            <w:pPr>
              <w:pStyle w:val="ConsPlusNormal"/>
              <w:spacing w:line="276" w:lineRule="auto"/>
            </w:pPr>
          </w:p>
        </w:tc>
        <w:tc>
          <w:tcPr>
            <w:tcW w:w="5102" w:type="dxa"/>
            <w:tcBorders>
              <w:top w:val="single" w:sz="4" w:space="0" w:color="auto"/>
              <w:left w:val="single" w:sz="4" w:space="0" w:color="auto"/>
              <w:bottom w:val="single" w:sz="4" w:space="0" w:color="auto"/>
              <w:right w:val="single" w:sz="4" w:space="0" w:color="auto"/>
            </w:tcBorders>
            <w:vAlign w:val="center"/>
            <w:hideMark/>
          </w:tcPr>
          <w:p w:rsidR="0071579C" w:rsidRDefault="0071579C">
            <w:pPr>
              <w:pStyle w:val="ConsPlusNormal"/>
              <w:spacing w:line="276" w:lineRule="auto"/>
            </w:pPr>
            <w:r>
              <w:t>жидкости, порошки, таблетки, гранулы, концентраты для приготовления раствора для наружного применения, для производных фенола, спиртов, ПАВ, аэрозоли, гели, спреи, жидкие мыла, крема, салфетки</w:t>
            </w:r>
          </w:p>
        </w:tc>
      </w:tr>
    </w:tbl>
    <w:p w:rsidR="00572361" w:rsidRDefault="00572361" w:rsidP="00572361">
      <w:pPr>
        <w:pStyle w:val="ConsPlusNormal"/>
        <w:spacing w:before="200"/>
        <w:ind w:firstLine="540"/>
        <w:jc w:val="both"/>
      </w:pPr>
      <w:r>
        <w:t>&lt;*&gt; Лекарственные препараты, назначаемые по решению врачебной комиссии медицинской организации.</w:t>
      </w:r>
    </w:p>
    <w:p w:rsidR="00572361" w:rsidRDefault="00572361" w:rsidP="00572361">
      <w:pPr>
        <w:pStyle w:val="ConsPlusNormal"/>
        <w:jc w:val="both"/>
      </w:pPr>
    </w:p>
    <w:tbl>
      <w:tblPr>
        <w:tblW w:w="14490" w:type="dxa"/>
        <w:tblInd w:w="62" w:type="dxa"/>
        <w:tblLayout w:type="fixed"/>
        <w:tblCellMar>
          <w:top w:w="102" w:type="dxa"/>
          <w:left w:w="62" w:type="dxa"/>
          <w:bottom w:w="102" w:type="dxa"/>
          <w:right w:w="62" w:type="dxa"/>
        </w:tblCellMar>
        <w:tblLook w:val="04A0"/>
      </w:tblPr>
      <w:tblGrid>
        <w:gridCol w:w="2268"/>
        <w:gridCol w:w="12222"/>
      </w:tblGrid>
      <w:tr w:rsidR="00572361" w:rsidTr="00572361">
        <w:tc>
          <w:tcPr>
            <w:tcW w:w="2268" w:type="dxa"/>
            <w:tcBorders>
              <w:top w:val="single" w:sz="4" w:space="0" w:color="auto"/>
              <w:left w:val="single" w:sz="4" w:space="0" w:color="auto"/>
              <w:bottom w:val="single" w:sz="4" w:space="0" w:color="auto"/>
              <w:right w:val="single" w:sz="4" w:space="0" w:color="auto"/>
            </w:tcBorders>
            <w:hideMark/>
          </w:tcPr>
          <w:p w:rsidR="00572361" w:rsidRDefault="00572361">
            <w:pPr>
              <w:pStyle w:val="ConsPlusNormal"/>
              <w:spacing w:line="276" w:lineRule="auto"/>
              <w:jc w:val="both"/>
            </w:pPr>
            <w:r>
              <w:t>Изделия медицинского назначения:</w:t>
            </w:r>
          </w:p>
        </w:tc>
        <w:tc>
          <w:tcPr>
            <w:tcW w:w="12222" w:type="dxa"/>
            <w:vMerge w:val="restart"/>
            <w:tcBorders>
              <w:top w:val="single" w:sz="4" w:space="0" w:color="auto"/>
              <w:left w:val="single" w:sz="4" w:space="0" w:color="auto"/>
              <w:bottom w:val="single" w:sz="4" w:space="0" w:color="auto"/>
              <w:right w:val="single" w:sz="4" w:space="0" w:color="auto"/>
            </w:tcBorders>
            <w:hideMark/>
          </w:tcPr>
          <w:p w:rsidR="00572361" w:rsidRDefault="00572361">
            <w:pPr>
              <w:pStyle w:val="ConsPlusNormal"/>
              <w:spacing w:line="276" w:lineRule="auto"/>
              <w:jc w:val="both"/>
            </w:pPr>
            <w:r>
              <w:t>Марля медицинская</w:t>
            </w:r>
          </w:p>
          <w:p w:rsidR="00572361" w:rsidRDefault="00572361">
            <w:pPr>
              <w:pStyle w:val="ConsPlusNormal"/>
              <w:spacing w:line="276" w:lineRule="auto"/>
              <w:jc w:val="both"/>
            </w:pPr>
            <w:r>
              <w:t>Бахилы</w:t>
            </w:r>
          </w:p>
          <w:p w:rsidR="00572361" w:rsidRDefault="00572361">
            <w:pPr>
              <w:pStyle w:val="ConsPlusNormal"/>
              <w:spacing w:line="276" w:lineRule="auto"/>
              <w:jc w:val="both"/>
            </w:pPr>
            <w:r>
              <w:t>Бинты марлевые стерильные и не стерильные</w:t>
            </w:r>
          </w:p>
          <w:p w:rsidR="00572361" w:rsidRDefault="00572361">
            <w:pPr>
              <w:pStyle w:val="ConsPlusNormal"/>
              <w:spacing w:line="276" w:lineRule="auto"/>
              <w:jc w:val="both"/>
            </w:pPr>
            <w:r>
              <w:t>Бинты гипсовые</w:t>
            </w:r>
          </w:p>
          <w:p w:rsidR="00572361" w:rsidRDefault="00572361">
            <w:pPr>
              <w:pStyle w:val="ConsPlusNormal"/>
              <w:spacing w:line="276" w:lineRule="auto"/>
              <w:jc w:val="both"/>
            </w:pPr>
            <w:r>
              <w:t>Вата хирургическая кипная</w:t>
            </w:r>
          </w:p>
          <w:p w:rsidR="00572361" w:rsidRDefault="00572361">
            <w:pPr>
              <w:pStyle w:val="ConsPlusNormal"/>
              <w:spacing w:line="276" w:lineRule="auto"/>
              <w:jc w:val="both"/>
            </w:pPr>
            <w:r>
              <w:t>Вата медицинская фасованная</w:t>
            </w:r>
          </w:p>
          <w:p w:rsidR="00572361" w:rsidRDefault="00572361">
            <w:pPr>
              <w:pStyle w:val="ConsPlusNormal"/>
              <w:spacing w:line="276" w:lineRule="auto"/>
              <w:jc w:val="both"/>
            </w:pPr>
            <w:r>
              <w:t>Лейкопластырь</w:t>
            </w:r>
          </w:p>
          <w:p w:rsidR="00572361" w:rsidRDefault="00572361">
            <w:pPr>
              <w:pStyle w:val="ConsPlusNormal"/>
              <w:spacing w:line="276" w:lineRule="auto"/>
              <w:jc w:val="both"/>
            </w:pPr>
            <w:r>
              <w:t>Салфетки стерильные</w:t>
            </w:r>
          </w:p>
          <w:p w:rsidR="00572361" w:rsidRDefault="00572361">
            <w:pPr>
              <w:pStyle w:val="ConsPlusNormal"/>
              <w:spacing w:line="276" w:lineRule="auto"/>
              <w:jc w:val="both"/>
            </w:pPr>
            <w:r>
              <w:t>спиртовая салфетка для инъекций</w:t>
            </w:r>
          </w:p>
          <w:p w:rsidR="00572361" w:rsidRDefault="00572361">
            <w:pPr>
              <w:pStyle w:val="ConsPlusNormal"/>
              <w:spacing w:line="276" w:lineRule="auto"/>
              <w:jc w:val="both"/>
            </w:pPr>
            <w:r>
              <w:t>Маски одноразовые</w:t>
            </w:r>
          </w:p>
          <w:p w:rsidR="00572361" w:rsidRDefault="00572361">
            <w:pPr>
              <w:pStyle w:val="ConsPlusNormal"/>
              <w:spacing w:line="276" w:lineRule="auto"/>
              <w:jc w:val="both"/>
            </w:pPr>
            <w:r>
              <w:t>Халаты медицинский одноразовые</w:t>
            </w:r>
          </w:p>
          <w:p w:rsidR="00572361" w:rsidRDefault="00572361">
            <w:pPr>
              <w:pStyle w:val="ConsPlusNormal"/>
              <w:spacing w:line="276" w:lineRule="auto"/>
              <w:jc w:val="both"/>
            </w:pPr>
            <w:r>
              <w:t>Чепчики одноразовые</w:t>
            </w:r>
          </w:p>
          <w:p w:rsidR="00572361" w:rsidRDefault="00572361">
            <w:pPr>
              <w:pStyle w:val="ConsPlusNormal"/>
              <w:spacing w:line="276" w:lineRule="auto"/>
              <w:jc w:val="both"/>
            </w:pPr>
            <w:r>
              <w:t>Перчатки стерильные</w:t>
            </w:r>
          </w:p>
          <w:p w:rsidR="00572361" w:rsidRDefault="00572361">
            <w:pPr>
              <w:pStyle w:val="ConsPlusNormal"/>
              <w:spacing w:line="276" w:lineRule="auto"/>
              <w:jc w:val="both"/>
            </w:pPr>
            <w:r>
              <w:t>Перчатки не стерильные</w:t>
            </w:r>
          </w:p>
          <w:p w:rsidR="00572361" w:rsidRDefault="00572361">
            <w:pPr>
              <w:pStyle w:val="ConsPlusNormal"/>
              <w:spacing w:line="276" w:lineRule="auto"/>
              <w:jc w:val="both"/>
            </w:pPr>
            <w:r>
              <w:t>Клеенка подкладная и компрессная</w:t>
            </w:r>
          </w:p>
          <w:p w:rsidR="00572361" w:rsidRDefault="00572361">
            <w:pPr>
              <w:pStyle w:val="ConsPlusNormal"/>
              <w:spacing w:line="276" w:lineRule="auto"/>
              <w:jc w:val="both"/>
            </w:pPr>
            <w:r>
              <w:t>Кружка Эсмарха</w:t>
            </w:r>
          </w:p>
          <w:p w:rsidR="00572361" w:rsidRDefault="00572361">
            <w:pPr>
              <w:pStyle w:val="ConsPlusNormal"/>
              <w:spacing w:line="276" w:lineRule="auto"/>
              <w:jc w:val="both"/>
            </w:pPr>
            <w:r>
              <w:t>Пипетки</w:t>
            </w:r>
          </w:p>
          <w:p w:rsidR="00572361" w:rsidRDefault="00572361">
            <w:pPr>
              <w:pStyle w:val="ConsPlusNormal"/>
              <w:spacing w:line="276" w:lineRule="auto"/>
              <w:jc w:val="both"/>
            </w:pPr>
            <w:r>
              <w:t>Грелки комбинированные</w:t>
            </w:r>
          </w:p>
          <w:p w:rsidR="00572361" w:rsidRDefault="00572361">
            <w:pPr>
              <w:pStyle w:val="ConsPlusNormal"/>
              <w:spacing w:line="276" w:lineRule="auto"/>
              <w:jc w:val="both"/>
            </w:pPr>
            <w:r>
              <w:t>Спринцовки</w:t>
            </w:r>
          </w:p>
          <w:p w:rsidR="00572361" w:rsidRDefault="00572361">
            <w:pPr>
              <w:pStyle w:val="ConsPlusNormal"/>
              <w:spacing w:line="276" w:lineRule="auto"/>
              <w:jc w:val="both"/>
            </w:pPr>
            <w:r>
              <w:t>Зонды, Катетеры, Бужи,</w:t>
            </w:r>
          </w:p>
          <w:p w:rsidR="00572361" w:rsidRDefault="00572361">
            <w:pPr>
              <w:pStyle w:val="ConsPlusNormal"/>
              <w:spacing w:line="276" w:lineRule="auto"/>
              <w:jc w:val="both"/>
            </w:pPr>
            <w:r>
              <w:t>резервуары и инфузионные наборы для инсулиновых помп</w:t>
            </w:r>
          </w:p>
          <w:p w:rsidR="00572361" w:rsidRDefault="00572361">
            <w:pPr>
              <w:pStyle w:val="ConsPlusNormal"/>
              <w:spacing w:line="276" w:lineRule="auto"/>
              <w:jc w:val="both"/>
            </w:pPr>
            <w:r>
              <w:t>Шприцы:</w:t>
            </w:r>
          </w:p>
          <w:p w:rsidR="00572361" w:rsidRDefault="00572361">
            <w:pPr>
              <w:pStyle w:val="ConsPlusNormal"/>
              <w:spacing w:line="276" w:lineRule="auto"/>
              <w:jc w:val="both"/>
            </w:pPr>
            <w:r>
              <w:t>инсулиновые, одноразовые разных объемов, Жане</w:t>
            </w:r>
          </w:p>
          <w:p w:rsidR="00572361" w:rsidRDefault="00572361">
            <w:pPr>
              <w:pStyle w:val="ConsPlusNormal"/>
              <w:spacing w:line="276" w:lineRule="auto"/>
              <w:jc w:val="both"/>
            </w:pPr>
            <w:r>
              <w:lastRenderedPageBreak/>
              <w:t>Иглы</w:t>
            </w:r>
          </w:p>
          <w:p w:rsidR="00572361" w:rsidRDefault="00572361">
            <w:pPr>
              <w:pStyle w:val="ConsPlusNormal"/>
              <w:spacing w:line="276" w:lineRule="auto"/>
              <w:jc w:val="both"/>
            </w:pPr>
            <w:r>
              <w:t>Иглы для спинальной анестезии</w:t>
            </w:r>
          </w:p>
          <w:p w:rsidR="00572361" w:rsidRDefault="00572361">
            <w:pPr>
              <w:pStyle w:val="ConsPlusNormal"/>
              <w:spacing w:line="276" w:lineRule="auto"/>
              <w:jc w:val="both"/>
            </w:pPr>
            <w:r>
              <w:t>Иглы для спинно-мозговой пункции</w:t>
            </w:r>
          </w:p>
          <w:p w:rsidR="00572361" w:rsidRDefault="00572361">
            <w:pPr>
              <w:pStyle w:val="ConsPlusNormal"/>
              <w:spacing w:line="276" w:lineRule="auto"/>
              <w:jc w:val="both"/>
            </w:pPr>
            <w:r>
              <w:t>Жгуты кровоостанавливающие</w:t>
            </w:r>
          </w:p>
          <w:p w:rsidR="00572361" w:rsidRDefault="00572361">
            <w:pPr>
              <w:pStyle w:val="ConsPlusNormal"/>
              <w:spacing w:line="276" w:lineRule="auto"/>
              <w:jc w:val="both"/>
            </w:pPr>
            <w:r>
              <w:t>Калоприемники</w:t>
            </w:r>
          </w:p>
          <w:p w:rsidR="00572361" w:rsidRDefault="00572361">
            <w:pPr>
              <w:pStyle w:val="ConsPlusNormal"/>
              <w:spacing w:line="276" w:lineRule="auto"/>
              <w:jc w:val="both"/>
            </w:pPr>
            <w:r>
              <w:t>Мочеприемники</w:t>
            </w:r>
          </w:p>
          <w:p w:rsidR="00572361" w:rsidRDefault="00572361">
            <w:pPr>
              <w:pStyle w:val="ConsPlusNormal"/>
              <w:spacing w:line="276" w:lineRule="auto"/>
              <w:jc w:val="both"/>
            </w:pPr>
            <w:r>
              <w:t>Системы одноразовые для переливания крови</w:t>
            </w:r>
          </w:p>
          <w:p w:rsidR="00572361" w:rsidRDefault="00572361">
            <w:pPr>
              <w:pStyle w:val="ConsPlusNormal"/>
              <w:spacing w:line="276" w:lineRule="auto"/>
              <w:jc w:val="both"/>
            </w:pPr>
            <w:r>
              <w:t>Системы одноразовые для введения растворов</w:t>
            </w:r>
          </w:p>
          <w:p w:rsidR="00572361" w:rsidRDefault="00572361">
            <w:pPr>
              <w:pStyle w:val="ConsPlusNormal"/>
              <w:spacing w:line="276" w:lineRule="auto"/>
              <w:jc w:val="both"/>
            </w:pPr>
            <w:r>
              <w:t>Тест полоски для определения сахара в крови</w:t>
            </w:r>
          </w:p>
          <w:p w:rsidR="00572361" w:rsidRDefault="00572361">
            <w:pPr>
              <w:pStyle w:val="ConsPlusNormal"/>
              <w:spacing w:line="276" w:lineRule="auto"/>
              <w:jc w:val="both"/>
            </w:pPr>
            <w:r>
              <w:t>Глюкометры</w:t>
            </w:r>
          </w:p>
          <w:p w:rsidR="00572361" w:rsidRDefault="00572361">
            <w:pPr>
              <w:pStyle w:val="ConsPlusNormal"/>
              <w:spacing w:line="276" w:lineRule="auto"/>
              <w:jc w:val="both"/>
            </w:pPr>
            <w:r>
              <w:t>Пульсоксиметры</w:t>
            </w:r>
          </w:p>
          <w:p w:rsidR="00572361" w:rsidRDefault="00572361">
            <w:pPr>
              <w:pStyle w:val="ConsPlusNormal"/>
              <w:spacing w:line="276" w:lineRule="auto"/>
              <w:jc w:val="both"/>
            </w:pPr>
            <w:r>
              <w:t>Таблетницы</w:t>
            </w:r>
          </w:p>
          <w:p w:rsidR="00572361" w:rsidRDefault="00572361">
            <w:pPr>
              <w:pStyle w:val="ConsPlusNormal"/>
              <w:spacing w:line="276" w:lineRule="auto"/>
              <w:jc w:val="both"/>
            </w:pPr>
            <w:r>
              <w:t>Кассетницы</w:t>
            </w:r>
          </w:p>
          <w:p w:rsidR="00572361" w:rsidRDefault="00572361">
            <w:pPr>
              <w:pStyle w:val="ConsPlusNormal"/>
              <w:spacing w:line="276" w:lineRule="auto"/>
              <w:jc w:val="both"/>
            </w:pPr>
            <w:r>
              <w:t>Кислородная подушка</w:t>
            </w:r>
          </w:p>
          <w:p w:rsidR="00572361" w:rsidRDefault="00572361">
            <w:pPr>
              <w:pStyle w:val="ConsPlusNormal"/>
              <w:spacing w:line="276" w:lineRule="auto"/>
              <w:jc w:val="both"/>
            </w:pPr>
            <w:r>
              <w:t>Закрытые системы для обеспечения дополнительной безопасности при разведении и введении цитостатиков: адаптер к флакону;</w:t>
            </w:r>
          </w:p>
          <w:p w:rsidR="00572361" w:rsidRDefault="00572361">
            <w:pPr>
              <w:pStyle w:val="ConsPlusNormal"/>
              <w:spacing w:line="276" w:lineRule="auto"/>
              <w:jc w:val="both"/>
            </w:pPr>
            <w:r>
              <w:t>адаптер к шприцу;</w:t>
            </w:r>
          </w:p>
          <w:p w:rsidR="00572361" w:rsidRDefault="00572361">
            <w:pPr>
              <w:pStyle w:val="ConsPlusNormal"/>
              <w:spacing w:line="276" w:lineRule="auto"/>
              <w:jc w:val="both"/>
            </w:pPr>
            <w:r>
              <w:t>адаптер для введения шприца;</w:t>
            </w:r>
          </w:p>
          <w:p w:rsidR="00572361" w:rsidRDefault="00572361">
            <w:pPr>
              <w:pStyle w:val="ConsPlusNormal"/>
              <w:spacing w:line="276" w:lineRule="auto"/>
              <w:jc w:val="both"/>
            </w:pPr>
            <w:r>
              <w:t>соединительное устройство;</w:t>
            </w:r>
          </w:p>
          <w:p w:rsidR="00572361" w:rsidRDefault="00572361">
            <w:pPr>
              <w:pStyle w:val="ConsPlusNormal"/>
              <w:spacing w:line="276" w:lineRule="auto"/>
              <w:jc w:val="both"/>
            </w:pPr>
            <w:r>
              <w:t>адаптер с накоенчником</w:t>
            </w:r>
          </w:p>
          <w:p w:rsidR="00572361" w:rsidRDefault="00572361">
            <w:pPr>
              <w:pStyle w:val="ConsPlusNormal"/>
              <w:spacing w:line="276" w:lineRule="auto"/>
              <w:jc w:val="both"/>
            </w:pPr>
            <w:r>
              <w:t>Емкости для обеззараживания медицинского инструментария</w:t>
            </w:r>
          </w:p>
          <w:p w:rsidR="00572361" w:rsidRDefault="00572361">
            <w:pPr>
              <w:pStyle w:val="ConsPlusNormal"/>
              <w:spacing w:line="276" w:lineRule="auto"/>
              <w:jc w:val="both"/>
            </w:pPr>
            <w:r>
              <w:t>Емкости для сбора колющего инструментария</w:t>
            </w:r>
          </w:p>
          <w:p w:rsidR="00572361" w:rsidRDefault="00572361">
            <w:pPr>
              <w:pStyle w:val="ConsPlusNormal"/>
              <w:spacing w:line="276" w:lineRule="auto"/>
              <w:jc w:val="both"/>
            </w:pPr>
            <w:r>
              <w:t>Тележки-стойки для сбора и транспортирования отходов</w:t>
            </w:r>
          </w:p>
          <w:p w:rsidR="00572361" w:rsidRDefault="00572361">
            <w:pPr>
              <w:pStyle w:val="ConsPlusNormal"/>
              <w:spacing w:line="276" w:lineRule="auto"/>
              <w:jc w:val="both"/>
            </w:pPr>
            <w:r>
              <w:t>Контейнеры для сбора и транспортировки отходов</w:t>
            </w:r>
          </w:p>
        </w:tc>
      </w:tr>
      <w:tr w:rsidR="00572361" w:rsidTr="00572361">
        <w:tc>
          <w:tcPr>
            <w:tcW w:w="2268" w:type="dxa"/>
            <w:tcBorders>
              <w:top w:val="single" w:sz="4" w:space="0" w:color="auto"/>
              <w:left w:val="single" w:sz="4" w:space="0" w:color="auto"/>
              <w:bottom w:val="single" w:sz="4" w:space="0" w:color="auto"/>
              <w:right w:val="single" w:sz="4" w:space="0" w:color="auto"/>
            </w:tcBorders>
          </w:tcPr>
          <w:p w:rsidR="00572361" w:rsidRDefault="00572361">
            <w:pPr>
              <w:pStyle w:val="ConsPlusNormal"/>
              <w:spacing w:line="276" w:lineRule="auto"/>
            </w:pPr>
          </w:p>
        </w:tc>
        <w:tc>
          <w:tcPr>
            <w:tcW w:w="12222" w:type="dxa"/>
            <w:vMerge/>
            <w:tcBorders>
              <w:top w:val="single" w:sz="4" w:space="0" w:color="auto"/>
              <w:left w:val="single" w:sz="4" w:space="0" w:color="auto"/>
              <w:bottom w:val="single" w:sz="4" w:space="0" w:color="auto"/>
              <w:right w:val="single" w:sz="4" w:space="0" w:color="auto"/>
            </w:tcBorders>
            <w:vAlign w:val="center"/>
            <w:hideMark/>
          </w:tcPr>
          <w:p w:rsidR="00572361" w:rsidRDefault="00572361">
            <w:pPr>
              <w:rPr>
                <w:rFonts w:ascii="Arial" w:hAnsi="Arial" w:cs="Arial"/>
                <w:sz w:val="20"/>
                <w:szCs w:val="20"/>
              </w:rPr>
            </w:pPr>
          </w:p>
        </w:tc>
      </w:tr>
      <w:tr w:rsidR="00572361" w:rsidTr="00572361">
        <w:tc>
          <w:tcPr>
            <w:tcW w:w="2268" w:type="dxa"/>
            <w:tcBorders>
              <w:top w:val="single" w:sz="4" w:space="0" w:color="auto"/>
              <w:left w:val="single" w:sz="4" w:space="0" w:color="auto"/>
              <w:bottom w:val="single" w:sz="4" w:space="0" w:color="auto"/>
              <w:right w:val="single" w:sz="4" w:space="0" w:color="auto"/>
            </w:tcBorders>
            <w:hideMark/>
          </w:tcPr>
          <w:p w:rsidR="00572361" w:rsidRDefault="00572361">
            <w:pPr>
              <w:pStyle w:val="ConsPlusNormal"/>
              <w:spacing w:line="276" w:lineRule="auto"/>
              <w:jc w:val="both"/>
            </w:pPr>
            <w:r>
              <w:lastRenderedPageBreak/>
              <w:t>Медицинский расходный материал</w:t>
            </w:r>
          </w:p>
        </w:tc>
        <w:tc>
          <w:tcPr>
            <w:tcW w:w="12222" w:type="dxa"/>
            <w:tcBorders>
              <w:top w:val="single" w:sz="4" w:space="0" w:color="auto"/>
              <w:left w:val="single" w:sz="4" w:space="0" w:color="auto"/>
              <w:bottom w:val="single" w:sz="4" w:space="0" w:color="auto"/>
              <w:right w:val="single" w:sz="4" w:space="0" w:color="auto"/>
            </w:tcBorders>
            <w:hideMark/>
          </w:tcPr>
          <w:p w:rsidR="00572361" w:rsidRDefault="00572361">
            <w:pPr>
              <w:pStyle w:val="ConsPlusNormal"/>
              <w:spacing w:line="276" w:lineRule="auto"/>
              <w:jc w:val="both"/>
            </w:pPr>
            <w:r>
              <w:t>Аптечная и лабораторная посуда</w:t>
            </w:r>
          </w:p>
          <w:p w:rsidR="00572361" w:rsidRDefault="00572361">
            <w:pPr>
              <w:pStyle w:val="ConsPlusNormal"/>
              <w:spacing w:line="276" w:lineRule="auto"/>
              <w:jc w:val="both"/>
            </w:pPr>
            <w:r>
              <w:t>Природные органические и неорганические соединения для физиотерапии</w:t>
            </w:r>
          </w:p>
          <w:p w:rsidR="00572361" w:rsidRDefault="00572361">
            <w:pPr>
              <w:pStyle w:val="ConsPlusNormal"/>
              <w:spacing w:line="276" w:lineRule="auto"/>
              <w:jc w:val="both"/>
            </w:pPr>
            <w:r>
              <w:t>(парафин, озокерит, нафталан, лечебная грязь и другие)</w:t>
            </w:r>
          </w:p>
          <w:p w:rsidR="00572361" w:rsidRDefault="00572361">
            <w:pPr>
              <w:pStyle w:val="ConsPlusNormal"/>
              <w:spacing w:line="276" w:lineRule="auto"/>
              <w:jc w:val="both"/>
            </w:pPr>
            <w:r>
              <w:t>Пломбировочные и другие расходные материалы для лечебной стоматологической помощи отечественного производства.</w:t>
            </w:r>
          </w:p>
          <w:p w:rsidR="00572361" w:rsidRDefault="00572361">
            <w:pPr>
              <w:pStyle w:val="ConsPlusNormal"/>
              <w:spacing w:line="276" w:lineRule="auto"/>
              <w:jc w:val="both"/>
            </w:pPr>
            <w:r>
              <w:t>Предметы ухода за больными (судна подкладные, бандажи)</w:t>
            </w:r>
          </w:p>
          <w:p w:rsidR="00572361" w:rsidRDefault="00572361">
            <w:pPr>
              <w:pStyle w:val="ConsPlusNormal"/>
              <w:spacing w:line="276" w:lineRule="auto"/>
              <w:jc w:val="both"/>
            </w:pPr>
            <w:r>
              <w:t>Расходные материалы и медицинский инструментарий для производства анализов</w:t>
            </w:r>
          </w:p>
          <w:p w:rsidR="00572361" w:rsidRDefault="00572361">
            <w:pPr>
              <w:pStyle w:val="ConsPlusNormal"/>
              <w:spacing w:line="276" w:lineRule="auto"/>
              <w:jc w:val="both"/>
            </w:pPr>
            <w:r>
              <w:t>Расходные материалы и медицинский инструментарий для ультразвуковых, эндоскопических, функциональных и рентген-исследований</w:t>
            </w:r>
          </w:p>
          <w:p w:rsidR="00572361" w:rsidRDefault="00572361">
            <w:pPr>
              <w:pStyle w:val="ConsPlusNormal"/>
              <w:spacing w:line="276" w:lineRule="auto"/>
              <w:jc w:val="both"/>
            </w:pPr>
            <w:r>
              <w:t>Мешок Амбу</w:t>
            </w:r>
          </w:p>
          <w:p w:rsidR="00572361" w:rsidRDefault="00572361">
            <w:pPr>
              <w:pStyle w:val="ConsPlusNormal"/>
              <w:spacing w:line="276" w:lineRule="auto"/>
              <w:jc w:val="both"/>
            </w:pPr>
            <w:r>
              <w:t>Световод одноразовый стерильный</w:t>
            </w:r>
          </w:p>
          <w:p w:rsidR="00572361" w:rsidRDefault="00572361">
            <w:pPr>
              <w:pStyle w:val="ConsPlusNormal"/>
              <w:spacing w:line="276" w:lineRule="auto"/>
              <w:jc w:val="both"/>
            </w:pPr>
            <w:r>
              <w:t>Фонендоскоп</w:t>
            </w:r>
          </w:p>
          <w:p w:rsidR="00572361" w:rsidRDefault="00572361">
            <w:pPr>
              <w:pStyle w:val="ConsPlusNormal"/>
              <w:spacing w:line="276" w:lineRule="auto"/>
              <w:jc w:val="both"/>
            </w:pPr>
            <w:r>
              <w:t>гипс хирургический</w:t>
            </w:r>
          </w:p>
          <w:p w:rsidR="00572361" w:rsidRDefault="00572361">
            <w:pPr>
              <w:pStyle w:val="ConsPlusNormal"/>
              <w:spacing w:line="276" w:lineRule="auto"/>
              <w:jc w:val="both"/>
            </w:pPr>
            <w:r>
              <w:t>гипс медицинский,</w:t>
            </w:r>
          </w:p>
          <w:p w:rsidR="00572361" w:rsidRDefault="00572361">
            <w:pPr>
              <w:pStyle w:val="ConsPlusNormal"/>
              <w:spacing w:line="276" w:lineRule="auto"/>
              <w:jc w:val="both"/>
            </w:pPr>
            <w:r>
              <w:t>одноразовый комплект хирургического белья,</w:t>
            </w:r>
          </w:p>
          <w:p w:rsidR="00572361" w:rsidRDefault="00572361">
            <w:pPr>
              <w:pStyle w:val="ConsPlusNormal"/>
              <w:spacing w:line="276" w:lineRule="auto"/>
              <w:jc w:val="both"/>
            </w:pPr>
            <w:r>
              <w:t>индикаторные ленты для контроля стерилизации и концентрации дезрастворов,</w:t>
            </w:r>
          </w:p>
          <w:p w:rsidR="00572361" w:rsidRDefault="00572361">
            <w:pPr>
              <w:pStyle w:val="ConsPlusNormal"/>
              <w:spacing w:line="276" w:lineRule="auto"/>
              <w:jc w:val="both"/>
            </w:pPr>
            <w:r>
              <w:lastRenderedPageBreak/>
              <w:t>гигрометр психрометрический термобумага, бумага компрессная,</w:t>
            </w:r>
          </w:p>
          <w:p w:rsidR="00572361" w:rsidRDefault="00572361">
            <w:pPr>
              <w:pStyle w:val="ConsPlusNormal"/>
              <w:spacing w:line="276" w:lineRule="auto"/>
              <w:jc w:val="both"/>
            </w:pPr>
            <w:r>
              <w:t>масло иммерсионное, глицерин, колпачки алюминевые 12Б34,</w:t>
            </w:r>
          </w:p>
          <w:p w:rsidR="00572361" w:rsidRDefault="00572361">
            <w:pPr>
              <w:pStyle w:val="ConsPlusNormal"/>
              <w:spacing w:line="276" w:lineRule="auto"/>
              <w:jc w:val="both"/>
            </w:pPr>
            <w:r>
              <w:t>пробки резиновые 4Ц, протакрил М, воск пчелиный, масло вазелиновое, мыло</w:t>
            </w:r>
          </w:p>
          <w:p w:rsidR="00572361" w:rsidRDefault="00572361">
            <w:pPr>
              <w:pStyle w:val="ConsPlusNormal"/>
              <w:spacing w:line="276" w:lineRule="auto"/>
              <w:jc w:val="both"/>
            </w:pPr>
            <w:r>
              <w:t>жидкое, средства по уходу за руками дозирующие средства для антисептиков,</w:t>
            </w:r>
          </w:p>
          <w:p w:rsidR="00572361" w:rsidRDefault="00572361">
            <w:pPr>
              <w:pStyle w:val="ConsPlusNormal"/>
              <w:spacing w:line="276" w:lineRule="auto"/>
              <w:jc w:val="both"/>
            </w:pPr>
            <w:r>
              <w:t>жидкого мыла, распылители дезинфицирующих средств, настенные локтевые дозаторы (держатели) для дезинфицирующих средств, кислородная маска или S-образный воздуховод для проведения ИВЛ, полотенца бумажные одноразовые очки защитные, искусственная твердая мозговая оболочка, стерильный пакет с атравматической колющей иглой, наборы для индивидуального ваакумного дренирования, канюли кислородные, назальные, трубка эндотрахеальная,</w:t>
            </w:r>
          </w:p>
          <w:p w:rsidR="00572361" w:rsidRDefault="00572361">
            <w:pPr>
              <w:pStyle w:val="ConsPlusNormal"/>
              <w:spacing w:line="276" w:lineRule="auto"/>
              <w:jc w:val="both"/>
            </w:pPr>
            <w:r>
              <w:t>комплекты - наборы для катетеризации сосудов;</w:t>
            </w:r>
          </w:p>
          <w:p w:rsidR="00572361" w:rsidRDefault="00572361">
            <w:pPr>
              <w:pStyle w:val="ConsPlusNormal"/>
              <w:spacing w:line="276" w:lineRule="auto"/>
              <w:jc w:val="both"/>
            </w:pPr>
            <w:r>
              <w:t>спицы, винты, шурупы, пластины, шины; биксы;</w:t>
            </w:r>
          </w:p>
          <w:p w:rsidR="00572361" w:rsidRDefault="00572361">
            <w:pPr>
              <w:pStyle w:val="ConsPlusNormal"/>
              <w:spacing w:line="276" w:lineRule="auto"/>
              <w:jc w:val="both"/>
            </w:pPr>
            <w:r>
              <w:t>штативы для систем;</w:t>
            </w:r>
          </w:p>
          <w:p w:rsidR="00572361" w:rsidRDefault="00572361">
            <w:pPr>
              <w:pStyle w:val="ConsPlusNormal"/>
              <w:spacing w:line="276" w:lineRule="auto"/>
              <w:jc w:val="both"/>
            </w:pPr>
            <w:r>
              <w:t>тонометры термоиндикаторы для контроля холодовой цепи</w:t>
            </w:r>
          </w:p>
          <w:p w:rsidR="00572361" w:rsidRDefault="00572361">
            <w:pPr>
              <w:pStyle w:val="ConsPlusNormal"/>
              <w:spacing w:line="276" w:lineRule="auto"/>
              <w:jc w:val="both"/>
            </w:pPr>
            <w:r>
              <w:t>Мешки для медицинских отходов класса А</w:t>
            </w:r>
          </w:p>
          <w:p w:rsidR="00572361" w:rsidRDefault="00572361">
            <w:pPr>
              <w:pStyle w:val="ConsPlusNormal"/>
              <w:spacing w:line="276" w:lineRule="auto"/>
              <w:jc w:val="both"/>
            </w:pPr>
            <w:r>
              <w:t>Мешки для медицинских отходов класса Б</w:t>
            </w:r>
          </w:p>
          <w:p w:rsidR="00572361" w:rsidRDefault="00572361">
            <w:pPr>
              <w:pStyle w:val="ConsPlusNormal"/>
              <w:spacing w:line="276" w:lineRule="auto"/>
              <w:jc w:val="both"/>
            </w:pPr>
            <w:r>
              <w:t>Мешки для медицинских отходов класса В</w:t>
            </w:r>
          </w:p>
        </w:tc>
      </w:tr>
      <w:tr w:rsidR="00572361" w:rsidTr="00572361">
        <w:tc>
          <w:tcPr>
            <w:tcW w:w="2268" w:type="dxa"/>
            <w:tcBorders>
              <w:top w:val="single" w:sz="4" w:space="0" w:color="auto"/>
              <w:left w:val="single" w:sz="4" w:space="0" w:color="auto"/>
              <w:bottom w:val="single" w:sz="4" w:space="0" w:color="auto"/>
              <w:right w:val="single" w:sz="4" w:space="0" w:color="auto"/>
            </w:tcBorders>
            <w:hideMark/>
          </w:tcPr>
          <w:p w:rsidR="00572361" w:rsidRDefault="00572361">
            <w:pPr>
              <w:pStyle w:val="ConsPlusNormal"/>
              <w:spacing w:line="276" w:lineRule="auto"/>
              <w:jc w:val="both"/>
            </w:pPr>
            <w:r>
              <w:lastRenderedPageBreak/>
              <w:t>Мелкий медицинский инструментарий:</w:t>
            </w:r>
          </w:p>
        </w:tc>
        <w:tc>
          <w:tcPr>
            <w:tcW w:w="12222" w:type="dxa"/>
            <w:tcBorders>
              <w:top w:val="single" w:sz="4" w:space="0" w:color="auto"/>
              <w:left w:val="single" w:sz="4" w:space="0" w:color="auto"/>
              <w:bottom w:val="single" w:sz="4" w:space="0" w:color="auto"/>
              <w:right w:val="single" w:sz="4" w:space="0" w:color="auto"/>
            </w:tcBorders>
            <w:hideMark/>
          </w:tcPr>
          <w:p w:rsidR="00572361" w:rsidRDefault="00572361">
            <w:pPr>
              <w:pStyle w:val="ConsPlusNormal"/>
              <w:spacing w:line="276" w:lineRule="auto"/>
              <w:jc w:val="both"/>
            </w:pPr>
            <w:r>
              <w:t>ножницы, зажимы, корнцанги, иглодержатели, зонды, лезвия, скальпеля, ручки скальпеля, пинцеты, лотки, шпатель Эйра, щипцы, зеркало Куско, ложка Фолькмана, скарификатор, трубка газоотводная, шпатель для языка, катетор, трубка эндотрахеальная, термометр, карандаш по стеклу, ланцеты, зеркала носовые, зеркала влагалищные, тинист ушной штековой, воронка ушная, трубка медицинская резиновая, тубусы носовые, для зева, резиновая груша, стеклянные палочки, копья глазные, языкодержатель, ручка для зеркал, трубка дренажная, стетофонендоскоп, векорасширитель, роторасширитель, крючок мышечный, рефлектор лобный, петля полипная ушная, носовая; проволока для петель паолипных ушная, носовая;</w:t>
            </w:r>
          </w:p>
          <w:p w:rsidR="00572361" w:rsidRDefault="00572361">
            <w:pPr>
              <w:pStyle w:val="ConsPlusNormal"/>
              <w:spacing w:line="276" w:lineRule="auto"/>
              <w:jc w:val="both"/>
            </w:pPr>
            <w:r>
              <w:t>троакар для плевральной пункции, канюля ирригационная, поддон стерилизационный, клипсы титановые, наборы для эпидуральной анестезии, набор для комбинированной спинальной эпидуральной анестезии, внутривенная канюля с крыльями и инъекционным портом, спицы, контейнеры для дезинфекции, набор для остеосинтеза, винты, шурупы, пластины, индикаторы биологические для контроля паровой стерилизации, максимальный градусник для контроля температурного режима в камере, зеркало стоматологическое, штопфер-гладилка, шпатель стоматологический, эндодонтические стоматологические инструменты дрильбор, каналорасширитель, каналонаполнитель, пульпоэкстрактор, боры стоматологические, экскаватор, элеватор, инструменты для моделирования фотокомпозитов, иглосъемники, иглодеструкторы, иглоотсекатели,наконечник стоматологический и другой расходный инструментарий</w:t>
            </w:r>
          </w:p>
        </w:tc>
      </w:tr>
      <w:tr w:rsidR="00572361" w:rsidTr="00572361">
        <w:tc>
          <w:tcPr>
            <w:tcW w:w="2268" w:type="dxa"/>
            <w:tcBorders>
              <w:top w:val="single" w:sz="4" w:space="0" w:color="auto"/>
              <w:left w:val="single" w:sz="4" w:space="0" w:color="auto"/>
              <w:bottom w:val="single" w:sz="4" w:space="0" w:color="auto"/>
              <w:right w:val="single" w:sz="4" w:space="0" w:color="auto"/>
            </w:tcBorders>
            <w:hideMark/>
          </w:tcPr>
          <w:p w:rsidR="00572361" w:rsidRDefault="00572361">
            <w:pPr>
              <w:pStyle w:val="ConsPlusNormal"/>
              <w:spacing w:line="276" w:lineRule="auto"/>
              <w:jc w:val="both"/>
            </w:pPr>
            <w:r>
              <w:t>Гемодиализ и средства для гемодиализа</w:t>
            </w:r>
          </w:p>
        </w:tc>
        <w:tc>
          <w:tcPr>
            <w:tcW w:w="12222" w:type="dxa"/>
            <w:tcBorders>
              <w:top w:val="single" w:sz="4" w:space="0" w:color="auto"/>
              <w:left w:val="single" w:sz="4" w:space="0" w:color="auto"/>
              <w:bottom w:val="single" w:sz="4" w:space="0" w:color="auto"/>
              <w:right w:val="single" w:sz="4" w:space="0" w:color="auto"/>
            </w:tcBorders>
            <w:hideMark/>
          </w:tcPr>
          <w:p w:rsidR="00572361" w:rsidRDefault="00572361">
            <w:pPr>
              <w:pStyle w:val="ConsPlusNormal"/>
              <w:spacing w:line="276" w:lineRule="auto"/>
              <w:jc w:val="both"/>
            </w:pPr>
            <w:r>
              <w:t>Диализаторы</w:t>
            </w:r>
          </w:p>
          <w:p w:rsidR="00572361" w:rsidRDefault="00572361">
            <w:pPr>
              <w:pStyle w:val="ConsPlusNormal"/>
              <w:spacing w:line="276" w:lineRule="auto"/>
              <w:jc w:val="both"/>
            </w:pPr>
            <w:r>
              <w:t>Кровепроводящие магистрали аретрио-венозные</w:t>
            </w:r>
          </w:p>
          <w:p w:rsidR="00572361" w:rsidRDefault="00572361">
            <w:pPr>
              <w:pStyle w:val="ConsPlusNormal"/>
              <w:spacing w:line="276" w:lineRule="auto"/>
              <w:jc w:val="both"/>
            </w:pPr>
            <w:r>
              <w:t>Картриджы магистральные артерио-венозные</w:t>
            </w:r>
          </w:p>
          <w:p w:rsidR="00572361" w:rsidRDefault="00572361">
            <w:pPr>
              <w:pStyle w:val="ConsPlusNormal"/>
              <w:spacing w:line="276" w:lineRule="auto"/>
              <w:jc w:val="both"/>
            </w:pPr>
            <w:r>
              <w:t>Концентрат для бикарбонатного диализа гемодиализа (кислотные компонент, основной компонент, Софтпак, Бикарт)</w:t>
            </w:r>
          </w:p>
          <w:p w:rsidR="00572361" w:rsidRDefault="00572361">
            <w:pPr>
              <w:pStyle w:val="ConsPlusNormal"/>
              <w:spacing w:line="276" w:lineRule="auto"/>
              <w:jc w:val="both"/>
            </w:pPr>
            <w:r>
              <w:t>Иглы фистульные артериальные и венозные</w:t>
            </w:r>
          </w:p>
          <w:p w:rsidR="00572361" w:rsidRDefault="00572361">
            <w:pPr>
              <w:pStyle w:val="ConsPlusNormal"/>
              <w:spacing w:line="276" w:lineRule="auto"/>
              <w:jc w:val="both"/>
            </w:pPr>
            <w:r>
              <w:t>Умягчитель для системы водоподготовки (Соль натрия хлорида таблетированная)</w:t>
            </w:r>
          </w:p>
          <w:p w:rsidR="00572361" w:rsidRDefault="00572361">
            <w:pPr>
              <w:pStyle w:val="ConsPlusNormal"/>
              <w:spacing w:line="276" w:lineRule="auto"/>
              <w:jc w:val="both"/>
            </w:pPr>
            <w:r>
              <w:t>Дезинфицирующие средства для промывки аппарата искусственная почка (лимонная кислота, гипохлорит натрия, меделокс и т.д.)</w:t>
            </w:r>
          </w:p>
          <w:p w:rsidR="00572361" w:rsidRDefault="00572361">
            <w:pPr>
              <w:pStyle w:val="ConsPlusNormal"/>
              <w:spacing w:line="276" w:lineRule="auto"/>
              <w:jc w:val="both"/>
            </w:pPr>
            <w:r>
              <w:t>Фильтр для очистки диализирующего раствора (диаклер, диастерил)</w:t>
            </w:r>
          </w:p>
          <w:p w:rsidR="00572361" w:rsidRDefault="00572361">
            <w:pPr>
              <w:pStyle w:val="ConsPlusNormal"/>
              <w:spacing w:line="276" w:lineRule="auto"/>
              <w:jc w:val="both"/>
            </w:pPr>
            <w:r>
              <w:lastRenderedPageBreak/>
              <w:t>Раствор для перитониального диализа с 1,36% содержанием глюкозы</w:t>
            </w:r>
          </w:p>
          <w:p w:rsidR="00572361" w:rsidRDefault="00572361">
            <w:pPr>
              <w:pStyle w:val="ConsPlusNormal"/>
              <w:spacing w:line="276" w:lineRule="auto"/>
              <w:jc w:val="both"/>
            </w:pPr>
            <w:r>
              <w:t>Раствор для перитониального диализа с 2,27 содержанием глюкозы</w:t>
            </w:r>
          </w:p>
          <w:p w:rsidR="00572361" w:rsidRDefault="00572361">
            <w:pPr>
              <w:pStyle w:val="ConsPlusNormal"/>
              <w:spacing w:line="276" w:lineRule="auto"/>
              <w:jc w:val="both"/>
            </w:pPr>
            <w:r>
              <w:t>Раствор для перитониального диализа с 3,36% содержанием глюкозы</w:t>
            </w:r>
          </w:p>
          <w:p w:rsidR="00572361" w:rsidRDefault="00572361">
            <w:pPr>
              <w:pStyle w:val="ConsPlusNormal"/>
              <w:spacing w:line="276" w:lineRule="auto"/>
              <w:jc w:val="both"/>
            </w:pPr>
            <w:r>
              <w:t>Переходная трубка повышенной прочности</w:t>
            </w:r>
          </w:p>
          <w:p w:rsidR="00572361" w:rsidRDefault="00572361">
            <w:pPr>
              <w:pStyle w:val="ConsPlusNormal"/>
              <w:spacing w:line="276" w:lineRule="auto"/>
              <w:jc w:val="both"/>
            </w:pPr>
            <w:r>
              <w:t>Зажимы выходного канала</w:t>
            </w:r>
          </w:p>
          <w:p w:rsidR="00572361" w:rsidRDefault="00572361">
            <w:pPr>
              <w:pStyle w:val="ConsPlusNormal"/>
              <w:spacing w:line="276" w:lineRule="auto"/>
              <w:jc w:val="both"/>
            </w:pPr>
            <w:r>
              <w:t>Перитониалный катетер</w:t>
            </w:r>
          </w:p>
          <w:p w:rsidR="00572361" w:rsidRDefault="00572361">
            <w:pPr>
              <w:pStyle w:val="ConsPlusNormal"/>
              <w:spacing w:line="276" w:lineRule="auto"/>
              <w:jc w:val="both"/>
            </w:pPr>
            <w:r>
              <w:t>Колпачки Миникэп</w:t>
            </w:r>
          </w:p>
          <w:p w:rsidR="00572361" w:rsidRDefault="00572361">
            <w:pPr>
              <w:pStyle w:val="ConsPlusNormal"/>
              <w:spacing w:line="276" w:lineRule="auto"/>
              <w:jc w:val="both"/>
            </w:pPr>
            <w:r>
              <w:t>Титановый адаптер</w:t>
            </w:r>
          </w:p>
          <w:p w:rsidR="00572361" w:rsidRDefault="00572361">
            <w:pPr>
              <w:pStyle w:val="ConsPlusNormal"/>
              <w:spacing w:line="276" w:lineRule="auto"/>
              <w:jc w:val="both"/>
            </w:pPr>
            <w:r>
              <w:t>Медикаменты для проведения заместительной почечной терапии и коррекции осложнений.</w:t>
            </w:r>
          </w:p>
          <w:p w:rsidR="00572361" w:rsidRDefault="00572361">
            <w:pPr>
              <w:pStyle w:val="ConsPlusNormal"/>
              <w:spacing w:line="276" w:lineRule="auto"/>
              <w:jc w:val="both"/>
            </w:pPr>
            <w:r>
              <w:t>Средства для коррекции вторичного гиперпаратиреоза</w:t>
            </w:r>
          </w:p>
        </w:tc>
      </w:tr>
    </w:tbl>
    <w:p w:rsidR="000164E3" w:rsidRDefault="000164E3"/>
    <w:sectPr w:rsidR="000164E3" w:rsidSect="0071579C">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71579C"/>
    <w:rsid w:val="000164E3"/>
    <w:rsid w:val="00572361"/>
    <w:rsid w:val="0071579C"/>
    <w:rsid w:val="00781FD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7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7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157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7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157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7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579C"/>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79C"/>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7157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rsid w:val="007157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71579C"/>
    <w:rPr>
      <w:color w:val="0000FF"/>
      <w:u w:val="single"/>
    </w:rPr>
  </w:style>
  <w:style w:type="character" w:styleId="a4">
    <w:name w:val="FollowedHyperlink"/>
    <w:basedOn w:val="a0"/>
    <w:uiPriority w:val="99"/>
    <w:semiHidden/>
    <w:unhideWhenUsed/>
    <w:rsid w:val="0071579C"/>
    <w:rPr>
      <w:color w:val="800080"/>
      <w:u w:val="single"/>
    </w:rPr>
  </w:style>
</w:styles>
</file>

<file path=word/webSettings.xml><?xml version="1.0" encoding="utf-8"?>
<w:webSettings xmlns:r="http://schemas.openxmlformats.org/officeDocument/2006/relationships" xmlns:w="http://schemas.openxmlformats.org/wordprocessingml/2006/main">
  <w:divs>
    <w:div w:id="684281541">
      <w:bodyDiv w:val="1"/>
      <w:marLeft w:val="0"/>
      <w:marRight w:val="0"/>
      <w:marTop w:val="0"/>
      <w:marBottom w:val="0"/>
      <w:divBdr>
        <w:top w:val="none" w:sz="0" w:space="0" w:color="auto"/>
        <w:left w:val="none" w:sz="0" w:space="0" w:color="auto"/>
        <w:bottom w:val="none" w:sz="0" w:space="0" w:color="auto"/>
        <w:right w:val="none" w:sz="0" w:space="0" w:color="auto"/>
      </w:divBdr>
    </w:div>
    <w:div w:id="8163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rasha\Desktop\&#1053;&#1086;&#1074;&#1072;&#1103;%20&#1087;&#1072;&#1087;&#1082;&#1072;\&#1046;&#1053;&#1042;&#1051;&#1055;.docx" TargetMode="External"/><Relationship Id="rId13" Type="http://schemas.openxmlformats.org/officeDocument/2006/relationships/hyperlink" Target="file:///C:\Users\Arasha\Desktop\&#1053;&#1086;&#1074;&#1072;&#1103;%20&#1087;&#1072;&#1087;&#1082;&#1072;\&#1046;&#1053;&#1042;&#1051;&#1055;.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Arasha\Desktop\&#1053;&#1086;&#1074;&#1072;&#1103;%20&#1087;&#1072;&#1087;&#1082;&#1072;\&#1046;&#1053;&#1042;&#1051;&#1055;.docx" TargetMode="External"/><Relationship Id="rId12" Type="http://schemas.openxmlformats.org/officeDocument/2006/relationships/hyperlink" Target="file:///C:\Users\Arasha\Desktop\&#1053;&#1086;&#1074;&#1072;&#1103;%20&#1087;&#1072;&#1087;&#1082;&#1072;\&#1046;&#1053;&#1042;&#1051;&#1055;.docx" TargetMode="External"/><Relationship Id="rId17" Type="http://schemas.openxmlformats.org/officeDocument/2006/relationships/hyperlink" Target="file:///C:\Users\Arasha\Desktop\&#1053;&#1086;&#1074;&#1072;&#1103;%20&#1087;&#1072;&#1087;&#1082;&#1072;\&#1046;&#1053;&#1042;&#1051;&#1055;.docx" TargetMode="External"/><Relationship Id="rId2" Type="http://schemas.openxmlformats.org/officeDocument/2006/relationships/settings" Target="settings.xml"/><Relationship Id="rId16" Type="http://schemas.openxmlformats.org/officeDocument/2006/relationships/hyperlink" Target="file:///C:\Users\Arasha\Desktop\&#1053;&#1086;&#1074;&#1072;&#1103;%20&#1087;&#1072;&#1087;&#1082;&#1072;\&#1046;&#1053;&#1042;&#1051;&#1055;.docx" TargetMode="External"/><Relationship Id="rId1" Type="http://schemas.openxmlformats.org/officeDocument/2006/relationships/styles" Target="styles.xml"/><Relationship Id="rId6" Type="http://schemas.openxmlformats.org/officeDocument/2006/relationships/hyperlink" Target="file:///C:\Users\Arasha\Desktop\&#1053;&#1086;&#1074;&#1072;&#1103;%20&#1087;&#1072;&#1087;&#1082;&#1072;\&#1046;&#1053;&#1042;&#1051;&#1055;.docx" TargetMode="External"/><Relationship Id="rId11" Type="http://schemas.openxmlformats.org/officeDocument/2006/relationships/hyperlink" Target="file:///C:\Users\Arasha\Desktop\&#1053;&#1086;&#1074;&#1072;&#1103;%20&#1087;&#1072;&#1087;&#1082;&#1072;\&#1046;&#1053;&#1042;&#1051;&#1055;.docx" TargetMode="External"/><Relationship Id="rId5" Type="http://schemas.openxmlformats.org/officeDocument/2006/relationships/hyperlink" Target="file:///C:\Users\Arasha\Desktop\&#1053;&#1086;&#1074;&#1072;&#1103;%20&#1087;&#1072;&#1087;&#1082;&#1072;\&#1046;&#1053;&#1042;&#1051;&#1055;.docx" TargetMode="External"/><Relationship Id="rId15" Type="http://schemas.openxmlformats.org/officeDocument/2006/relationships/hyperlink" Target="file:///C:\Users\Arasha\Desktop\&#1053;&#1086;&#1074;&#1072;&#1103;%20&#1087;&#1072;&#1087;&#1082;&#1072;\&#1046;&#1053;&#1042;&#1051;&#1055;.docx" TargetMode="External"/><Relationship Id="rId10" Type="http://schemas.openxmlformats.org/officeDocument/2006/relationships/hyperlink" Target="file:///C:\Users\Arasha\Desktop\&#1053;&#1086;&#1074;&#1072;&#1103;%20&#1087;&#1072;&#1087;&#1082;&#1072;\&#1046;&#1053;&#1042;&#1051;&#1055;.docx" TargetMode="External"/><Relationship Id="rId19" Type="http://schemas.openxmlformats.org/officeDocument/2006/relationships/theme" Target="theme/theme1.xml"/><Relationship Id="rId4" Type="http://schemas.openxmlformats.org/officeDocument/2006/relationships/hyperlink" Target="file:///C:\Users\Arasha\Desktop\&#1053;&#1086;&#1074;&#1072;&#1103;%20&#1087;&#1072;&#1087;&#1082;&#1072;\&#1046;&#1053;&#1042;&#1051;&#1055;.docx" TargetMode="External"/><Relationship Id="rId9" Type="http://schemas.openxmlformats.org/officeDocument/2006/relationships/hyperlink" Target="file:///C:\Users\Arasha\Desktop\&#1053;&#1086;&#1074;&#1072;&#1103;%20&#1087;&#1072;&#1087;&#1082;&#1072;\&#1046;&#1053;&#1042;&#1051;&#1055;.docx" TargetMode="External"/><Relationship Id="rId14" Type="http://schemas.openxmlformats.org/officeDocument/2006/relationships/hyperlink" Target="file:///C:\Users\Arasha\Desktop\&#1053;&#1086;&#1074;&#1072;&#1103;%20&#1087;&#1072;&#1087;&#1082;&#1072;\&#1046;&#1053;&#1042;&#1051;&#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16399</Words>
  <Characters>93475</Characters>
  <Application>Microsoft Office Word</Application>
  <DocSecurity>0</DocSecurity>
  <Lines>778</Lines>
  <Paragraphs>219</Paragraphs>
  <ScaleCrop>false</ScaleCrop>
  <Company>Grizli777</Company>
  <LinksUpToDate>false</LinksUpToDate>
  <CharactersWithSpaces>109655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Arasha Bolaev</dc:creator>
  <cp:keywords/>
  <dc:description/>
  <cp:lastModifiedBy>Arasha Bolaev</cp:lastModifiedBy>
  <cp:revision>3</cp:revision>
  <dcterms:created xsi:type="dcterms:W3CDTF">2018-02-03T17:56:00Z</dcterms:created>
  <dcterms:modified xsi:type="dcterms:W3CDTF">2018-02-03T17:58:00Z</dcterms:modified>
</cp:coreProperties>
</file>