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EB7" w:rsidRPr="00B80BD7" w:rsidRDefault="00511EB7" w:rsidP="00511EB7">
      <w:pPr>
        <w:pStyle w:val="a4"/>
        <w:spacing w:line="360" w:lineRule="auto"/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511EB7" w:rsidRPr="00B80BD7" w:rsidTr="00D67BA0">
        <w:trPr>
          <w:cantSplit/>
          <w:trHeight w:val="355"/>
          <w:jc w:val="center"/>
        </w:trPr>
        <w:tc>
          <w:tcPr>
            <w:tcW w:w="9360" w:type="dxa"/>
          </w:tcPr>
          <w:p w:rsidR="00511EB7" w:rsidRPr="00454E2D" w:rsidRDefault="00511EB7" w:rsidP="00D67BA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/>
              </w:rPr>
            </w:pPr>
          </w:p>
        </w:tc>
      </w:tr>
      <w:tr w:rsidR="00511EB7" w:rsidRPr="00B80BD7" w:rsidTr="00D67BA0">
        <w:trPr>
          <w:cantSplit/>
          <w:trHeight w:val="355"/>
          <w:jc w:val="center"/>
        </w:trPr>
        <w:tc>
          <w:tcPr>
            <w:tcW w:w="9360" w:type="dxa"/>
          </w:tcPr>
          <w:p w:rsidR="00511EB7" w:rsidRPr="00454E2D" w:rsidRDefault="00511EB7" w:rsidP="00D67BA0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en-US"/>
              </w:rPr>
            </w:pPr>
          </w:p>
        </w:tc>
      </w:tr>
      <w:tr w:rsidR="00511EB7" w:rsidRPr="00B80BD7" w:rsidTr="00D67BA0">
        <w:trPr>
          <w:cantSplit/>
          <w:trHeight w:val="301"/>
          <w:jc w:val="center"/>
        </w:trPr>
        <w:tc>
          <w:tcPr>
            <w:tcW w:w="9360" w:type="dxa"/>
          </w:tcPr>
          <w:p w:rsidR="00511EB7" w:rsidRPr="00F65336" w:rsidRDefault="00511EB7" w:rsidP="00D67BA0">
            <w:pPr>
              <w:spacing w:line="360" w:lineRule="auto"/>
              <w:rPr>
                <w:rFonts w:ascii="Cambria" w:hAnsi="Cambria" w:cs="Times New Roman"/>
                <w:b/>
                <w:sz w:val="32"/>
                <w:szCs w:val="32"/>
                <w:u w:val="single"/>
              </w:rPr>
            </w:pPr>
            <w:r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«Калмыцкое агентство социологических исследований» </w:t>
            </w:r>
          </w:p>
          <w:p w:rsidR="00511EB7" w:rsidRPr="00B80BD7" w:rsidRDefault="00511EB7" w:rsidP="00D67B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36"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>(ООО «КАСИ»)</w:t>
            </w: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511EB7" w:rsidRPr="00B80BD7" w:rsidRDefault="00511EB7" w:rsidP="00511EB7">
      <w:pPr>
        <w:pStyle w:val="a4"/>
        <w:spacing w:line="360" w:lineRule="auto"/>
      </w:pPr>
    </w:p>
    <w:p w:rsidR="00511EB7" w:rsidRDefault="00511EB7" w:rsidP="00511EB7">
      <w:pPr>
        <w:pStyle w:val="a4"/>
        <w:spacing w:line="360" w:lineRule="auto"/>
      </w:pPr>
    </w:p>
    <w:p w:rsidR="00511EB7" w:rsidRDefault="00511EB7" w:rsidP="00511EB7">
      <w:pPr>
        <w:pStyle w:val="a4"/>
        <w:spacing w:line="360" w:lineRule="auto"/>
      </w:pPr>
    </w:p>
    <w:p w:rsidR="00511EB7" w:rsidRDefault="00511EB7" w:rsidP="00511EB7">
      <w:pPr>
        <w:pStyle w:val="a4"/>
        <w:spacing w:line="360" w:lineRule="auto"/>
      </w:pPr>
    </w:p>
    <w:p w:rsidR="00511EB7" w:rsidRPr="00B80BD7" w:rsidRDefault="00511EB7" w:rsidP="00511E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D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1EB7" w:rsidRDefault="00511EB7" w:rsidP="0051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0611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независимой оценки качества </w:t>
      </w:r>
      <w:r w:rsidR="00DA2FFD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BB0611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Pr="00BB061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Бюджетном учреждении Республики Калмыкия </w:t>
      </w:r>
    </w:p>
    <w:p w:rsidR="00511EB7" w:rsidRPr="009354C7" w:rsidRDefault="00511EB7" w:rsidP="00511EB7">
      <w:pPr>
        <w:pStyle w:val="a4"/>
        <w:rPr>
          <w:bCs/>
          <w:iCs/>
        </w:rPr>
      </w:pPr>
      <w:r>
        <w:rPr>
          <w:shd w:val="clear" w:color="auto" w:fill="F9F9F9"/>
        </w:rPr>
        <w:t>«</w:t>
      </w:r>
      <w:r w:rsidR="00E71E9F">
        <w:rPr>
          <w:shd w:val="clear" w:color="auto" w:fill="F9F9F9"/>
        </w:rPr>
        <w:t xml:space="preserve">Перинатальный центр им. О.А. </w:t>
      </w:r>
      <w:proofErr w:type="spellStart"/>
      <w:r w:rsidR="00E71E9F">
        <w:rPr>
          <w:shd w:val="clear" w:color="auto" w:fill="F9F9F9"/>
        </w:rPr>
        <w:t>Шунгаевой</w:t>
      </w:r>
      <w:proofErr w:type="spellEnd"/>
      <w:r w:rsidR="00E30E86">
        <w:rPr>
          <w:shd w:val="clear" w:color="auto" w:fill="F9F9F9"/>
        </w:rPr>
        <w:t>»</w:t>
      </w:r>
    </w:p>
    <w:p w:rsidR="00511EB7" w:rsidRDefault="00511EB7" w:rsidP="00511EB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1EB7" w:rsidRPr="00B80BD7" w:rsidRDefault="00511EB7" w:rsidP="00511EB7">
      <w:pPr>
        <w:pStyle w:val="a3"/>
        <w:autoSpaceDE w:val="0"/>
        <w:autoSpaceDN w:val="0"/>
        <w:adjustRightInd w:val="0"/>
        <w:spacing w:line="360" w:lineRule="auto"/>
        <w:ind w:left="1080"/>
        <w:jc w:val="center"/>
        <w:rPr>
          <w:b/>
          <w:bCs/>
          <w:sz w:val="28"/>
          <w:szCs w:val="28"/>
          <w:lang w:val="ru-RU"/>
        </w:rPr>
      </w:pPr>
    </w:p>
    <w:p w:rsidR="00511EB7" w:rsidRPr="00B80BD7" w:rsidRDefault="00511EB7" w:rsidP="00511EB7">
      <w:pPr>
        <w:pStyle w:val="a4"/>
        <w:spacing w:line="360" w:lineRule="auto"/>
      </w:pPr>
    </w:p>
    <w:p w:rsidR="00511EB7" w:rsidRPr="00B80BD7" w:rsidRDefault="00511EB7" w:rsidP="00511EB7">
      <w:pPr>
        <w:pStyle w:val="a4"/>
        <w:spacing w:line="360" w:lineRule="auto"/>
        <w:jc w:val="left"/>
      </w:pPr>
    </w:p>
    <w:p w:rsidR="00511EB7" w:rsidRPr="00B80BD7" w:rsidRDefault="00511EB7" w:rsidP="00511EB7">
      <w:pPr>
        <w:pStyle w:val="a4"/>
        <w:spacing w:line="360" w:lineRule="auto"/>
      </w:pPr>
    </w:p>
    <w:p w:rsidR="00511EB7" w:rsidRPr="00B80BD7" w:rsidRDefault="00511EB7" w:rsidP="00511EB7">
      <w:pPr>
        <w:pStyle w:val="a4"/>
        <w:spacing w:line="360" w:lineRule="auto"/>
      </w:pPr>
    </w:p>
    <w:p w:rsidR="00511EB7" w:rsidRPr="00B80BD7" w:rsidRDefault="00511EB7" w:rsidP="00511EB7">
      <w:pPr>
        <w:pStyle w:val="a4"/>
        <w:spacing w:line="360" w:lineRule="auto"/>
      </w:pPr>
    </w:p>
    <w:p w:rsidR="00511EB7" w:rsidRPr="00B80BD7" w:rsidRDefault="00511EB7" w:rsidP="00511EB7">
      <w:pPr>
        <w:pStyle w:val="a4"/>
        <w:spacing w:line="360" w:lineRule="auto"/>
      </w:pPr>
    </w:p>
    <w:p w:rsidR="00511EB7" w:rsidRDefault="00511EB7" w:rsidP="00511EB7">
      <w:pPr>
        <w:pStyle w:val="a4"/>
        <w:spacing w:line="360" w:lineRule="auto"/>
      </w:pPr>
    </w:p>
    <w:p w:rsidR="00511EB7" w:rsidRDefault="00511EB7" w:rsidP="00511EB7">
      <w:pPr>
        <w:pStyle w:val="a4"/>
        <w:spacing w:line="360" w:lineRule="auto"/>
      </w:pPr>
    </w:p>
    <w:p w:rsidR="00511EB7" w:rsidRPr="00B80BD7" w:rsidRDefault="00511EB7" w:rsidP="00511EB7">
      <w:pPr>
        <w:pStyle w:val="a4"/>
        <w:spacing w:line="360" w:lineRule="auto"/>
      </w:pPr>
    </w:p>
    <w:p w:rsidR="00511EB7" w:rsidRPr="00B80BD7" w:rsidRDefault="00511EB7" w:rsidP="00511EB7">
      <w:pPr>
        <w:pStyle w:val="a4"/>
        <w:spacing w:line="360" w:lineRule="auto"/>
        <w:jc w:val="left"/>
      </w:pPr>
    </w:p>
    <w:p w:rsidR="00511EB7" w:rsidRPr="00B80BD7" w:rsidRDefault="00511EB7" w:rsidP="00511EB7">
      <w:pPr>
        <w:pStyle w:val="a4"/>
        <w:spacing w:line="360" w:lineRule="auto"/>
      </w:pPr>
      <w:r w:rsidRPr="00B80BD7">
        <w:t>г. Элиста</w:t>
      </w:r>
    </w:p>
    <w:p w:rsidR="00511EB7" w:rsidRDefault="00511EB7" w:rsidP="00511EB7">
      <w:pPr>
        <w:pStyle w:val="a4"/>
        <w:spacing w:line="360" w:lineRule="auto"/>
      </w:pPr>
    </w:p>
    <w:p w:rsidR="00511EB7" w:rsidRPr="00B80BD7" w:rsidRDefault="00511EB7" w:rsidP="00511EB7">
      <w:pPr>
        <w:pStyle w:val="a4"/>
        <w:spacing w:line="360" w:lineRule="auto"/>
        <w:rPr>
          <w:color w:val="FF0000"/>
        </w:rPr>
      </w:pPr>
      <w:r>
        <w:t>2018</w:t>
      </w:r>
    </w:p>
    <w:p w:rsidR="00DA2FFD" w:rsidRPr="009A043A" w:rsidRDefault="00DA2FFD" w:rsidP="00DA2F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2A1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272A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13.07.2018 № 442 </w:t>
      </w:r>
      <w:r w:rsidRPr="00E272A1">
        <w:rPr>
          <w:rFonts w:ascii="Times New Roman" w:hAnsi="Times New Roman" w:cs="Times New Roman"/>
          <w:sz w:val="27"/>
          <w:szCs w:val="27"/>
        </w:rPr>
        <w:t>"Об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</w:t>
      </w:r>
      <w:r>
        <w:rPr>
          <w:rFonts w:ascii="Times New Roman" w:hAnsi="Times New Roman" w:cs="Times New Roman"/>
          <w:sz w:val="27"/>
          <w:szCs w:val="27"/>
        </w:rPr>
        <w:t xml:space="preserve">" в рамках выполнения приказа Министерства здравоохранения РФ </w:t>
      </w:r>
      <w:r w:rsidRPr="00E272A1">
        <w:rPr>
          <w:rFonts w:ascii="Times New Roman" w:hAnsi="Times New Roman" w:cs="Times New Roman"/>
          <w:sz w:val="28"/>
          <w:szCs w:val="28"/>
        </w:rPr>
        <w:t>от 04.05.2018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71C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Приказа Министерства труда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 социальной защиты </w:t>
      </w:r>
      <w:r w:rsidRPr="00E671CC">
        <w:rPr>
          <w:rFonts w:ascii="Times New Roman" w:hAnsi="Times New Roman" w:cs="Times New Roman"/>
          <w:bCs/>
          <w:color w:val="333333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Ф</w:t>
      </w:r>
      <w:r w:rsidRPr="00E671CC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3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43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A04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КАСИ</w:t>
      </w:r>
      <w:r w:rsidRPr="009A043A">
        <w:rPr>
          <w:rFonts w:ascii="Times New Roman" w:hAnsi="Times New Roman" w:cs="Times New Roman"/>
          <w:sz w:val="28"/>
          <w:szCs w:val="28"/>
        </w:rPr>
        <w:t>» был проведен социологический опрос для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9A043A">
        <w:rPr>
          <w:rFonts w:ascii="Times New Roman" w:hAnsi="Times New Roman" w:cs="Times New Roman"/>
          <w:sz w:val="28"/>
          <w:szCs w:val="28"/>
        </w:rPr>
        <w:t xml:space="preserve"> оказания услуг медицинскими организациями Республики Калмыкия в амбулаторных условиях и условиях стационаров. </w:t>
      </w:r>
    </w:p>
    <w:p w:rsidR="00DA2FFD" w:rsidRPr="00B47A2E" w:rsidRDefault="00DA2FFD" w:rsidP="00DA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D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B47A2E">
        <w:rPr>
          <w:rFonts w:ascii="Times New Roman" w:hAnsi="Times New Roman" w:cs="Times New Roman"/>
          <w:sz w:val="28"/>
          <w:szCs w:val="28"/>
        </w:rPr>
        <w:t xml:space="preserve">: оценка качества </w:t>
      </w:r>
      <w:r>
        <w:rPr>
          <w:rFonts w:ascii="Times New Roman" w:hAnsi="Times New Roman" w:cs="Times New Roman"/>
          <w:sz w:val="28"/>
          <w:szCs w:val="28"/>
        </w:rPr>
        <w:t>условий оказаний услуг</w:t>
      </w:r>
      <w:r w:rsidRPr="00B47A2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медицинские услуги, составление рейтинга.</w:t>
      </w:r>
    </w:p>
    <w:p w:rsidR="00DA2FFD" w:rsidRPr="00D4735D" w:rsidRDefault="00DA2FFD" w:rsidP="00DA2FF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35D">
        <w:rPr>
          <w:rFonts w:ascii="Times New Roman" w:hAnsi="Times New Roman" w:cs="Times New Roman"/>
          <w:b/>
          <w:iCs/>
          <w:sz w:val="28"/>
          <w:szCs w:val="28"/>
        </w:rPr>
        <w:t>Задачи исследования</w:t>
      </w:r>
      <w:r w:rsidRPr="00D4735D">
        <w:rPr>
          <w:rFonts w:ascii="Times New Roman" w:hAnsi="Times New Roman" w:cs="Times New Roman"/>
          <w:iCs/>
          <w:sz w:val="28"/>
          <w:szCs w:val="28"/>
        </w:rPr>
        <w:t>:</w:t>
      </w:r>
    </w:p>
    <w:p w:rsidR="00DA2FFD" w:rsidRPr="00D4735D" w:rsidRDefault="00DA2FFD" w:rsidP="00DA2F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35D">
        <w:rPr>
          <w:rFonts w:ascii="Times New Roman" w:hAnsi="Times New Roman" w:cs="Times New Roman"/>
          <w:iCs/>
          <w:sz w:val="28"/>
          <w:szCs w:val="28"/>
        </w:rPr>
        <w:t xml:space="preserve">Оценка полноты, актуальности, понятности информации, размещенной на сайтах медицинских организаций, </w:t>
      </w:r>
      <w:r w:rsidRPr="00D4735D">
        <w:rPr>
          <w:rFonts w:ascii="Times New Roman" w:hAnsi="Times New Roman" w:cs="Times New Roman"/>
          <w:color w:val="000000"/>
          <w:sz w:val="28"/>
          <w:szCs w:val="28"/>
        </w:rPr>
        <w:t>наличие обратной связи и уровень удовлетворенности населения качеством и полнотой информации о работе медицинских организаций о работе и порядке предоставления медицинских услуг, доступной на официальных сайтах МО;</w:t>
      </w:r>
    </w:p>
    <w:p w:rsidR="00DA2FFD" w:rsidRPr="00D4735D" w:rsidRDefault="00DA2FFD" w:rsidP="00DA2FF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735D">
        <w:rPr>
          <w:rFonts w:ascii="Times New Roman" w:hAnsi="Times New Roman" w:cs="Times New Roman"/>
          <w:iCs/>
          <w:sz w:val="28"/>
          <w:szCs w:val="28"/>
        </w:rPr>
        <w:t xml:space="preserve">выявление уровня удовлетворенности населения РК </w:t>
      </w:r>
      <w:r w:rsidRPr="00D4735D">
        <w:rPr>
          <w:rFonts w:ascii="Times New Roman" w:hAnsi="Times New Roman" w:cs="Times New Roman"/>
          <w:color w:val="000000"/>
          <w:sz w:val="28"/>
          <w:szCs w:val="28"/>
        </w:rPr>
        <w:t>качеством условий оказания медицинских услуг в амбулаторных и стационарных условиях</w:t>
      </w:r>
    </w:p>
    <w:p w:rsidR="00DA2FFD" w:rsidRPr="00D4735D" w:rsidRDefault="00DA2FFD" w:rsidP="00DA2FFD">
      <w:pPr>
        <w:pStyle w:val="msonormalmailrucssattributepostfix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4735D">
        <w:rPr>
          <w:color w:val="000000"/>
          <w:sz w:val="28"/>
          <w:szCs w:val="28"/>
        </w:rPr>
        <w:t xml:space="preserve">составить рейтинги медицинских организаций в соответствии с полученными результатами, разделив на группы: медицинские организации, оказывающие амбулаторную и стационарную помощь, </w:t>
      </w:r>
      <w:r w:rsidRPr="00D4735D">
        <w:rPr>
          <w:color w:val="000000"/>
          <w:sz w:val="28"/>
          <w:szCs w:val="28"/>
        </w:rPr>
        <w:lastRenderedPageBreak/>
        <w:t>медицинские организации, оказывающие только амбулаторную помощь;</w:t>
      </w:r>
    </w:p>
    <w:p w:rsidR="00DA2FFD" w:rsidRPr="00D4735D" w:rsidRDefault="00DA2FFD" w:rsidP="00DA2FFD">
      <w:pPr>
        <w:pStyle w:val="msonormalmailrucssattributepostfix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4735D">
        <w:rPr>
          <w:color w:val="000000"/>
          <w:sz w:val="28"/>
          <w:szCs w:val="28"/>
        </w:rPr>
        <w:t xml:space="preserve">составить сводную таблицу для размещения информации на сайте </w:t>
      </w:r>
      <w:hyperlink r:id="rId7" w:tgtFrame="_blank" w:history="1">
        <w:r w:rsidRPr="00D4735D">
          <w:rPr>
            <w:rStyle w:val="a9"/>
            <w:color w:val="000000"/>
            <w:sz w:val="28"/>
            <w:szCs w:val="28"/>
            <w:lang w:val="en-US"/>
          </w:rPr>
          <w:t>www</w:t>
        </w:r>
        <w:r w:rsidRPr="00D4735D">
          <w:rPr>
            <w:rStyle w:val="a9"/>
            <w:color w:val="000000"/>
            <w:sz w:val="28"/>
            <w:szCs w:val="28"/>
          </w:rPr>
          <w:t>.</w:t>
        </w:r>
        <w:r w:rsidRPr="00D4735D">
          <w:rPr>
            <w:rStyle w:val="a9"/>
            <w:color w:val="000000"/>
            <w:sz w:val="28"/>
            <w:szCs w:val="28"/>
            <w:lang w:val="en-US"/>
          </w:rPr>
          <w:t>bus</w:t>
        </w:r>
        <w:r w:rsidRPr="00D4735D">
          <w:rPr>
            <w:rStyle w:val="a9"/>
            <w:color w:val="000000"/>
            <w:sz w:val="28"/>
            <w:szCs w:val="28"/>
          </w:rPr>
          <w:t>.</w:t>
        </w:r>
        <w:r w:rsidRPr="00D4735D">
          <w:rPr>
            <w:rStyle w:val="a9"/>
            <w:color w:val="000000"/>
            <w:sz w:val="28"/>
            <w:szCs w:val="28"/>
            <w:lang w:val="en-US"/>
          </w:rPr>
          <w:t>gov</w:t>
        </w:r>
        <w:r w:rsidRPr="00D4735D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D4735D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4735D">
        <w:rPr>
          <w:rStyle w:val="msohyperlinkmailrucssattributepostfix"/>
          <w:rFonts w:eastAsiaTheme="minorEastAsia"/>
          <w:color w:val="000000"/>
          <w:sz w:val="28"/>
          <w:szCs w:val="28"/>
        </w:rPr>
        <w:t>;</w:t>
      </w:r>
    </w:p>
    <w:p w:rsidR="00DA2FFD" w:rsidRPr="00D4735D" w:rsidRDefault="00DA2FFD" w:rsidP="00DA2FFD">
      <w:pPr>
        <w:pStyle w:val="msonormalmailrucssattributepostfix"/>
        <w:numPr>
          <w:ilvl w:val="0"/>
          <w:numId w:val="3"/>
        </w:numPr>
        <w:spacing w:after="0" w:line="360" w:lineRule="auto"/>
        <w:jc w:val="both"/>
        <w:rPr>
          <w:iCs/>
          <w:color w:val="000000"/>
          <w:sz w:val="28"/>
          <w:szCs w:val="28"/>
        </w:rPr>
      </w:pPr>
      <w:r w:rsidRPr="00D4735D">
        <w:rPr>
          <w:color w:val="000000"/>
          <w:sz w:val="28"/>
          <w:szCs w:val="28"/>
        </w:rPr>
        <w:t>составить аналитическую информацию по результатам проведенной работы в разрезе каждого учреждения с описанием выявленных недостатков и принятия необходимых организационных решений для устранения и улучшения показателей по критериям качества условий оказания медицинской помощи и размещенной информации о деятельности учреждения.</w:t>
      </w:r>
    </w:p>
    <w:p w:rsidR="00DA2FFD" w:rsidRPr="00B47A2E" w:rsidRDefault="00DA2FFD" w:rsidP="00DA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B47A2E">
        <w:rPr>
          <w:rFonts w:ascii="Times New Roman" w:hAnsi="Times New Roman" w:cs="Times New Roman"/>
          <w:sz w:val="28"/>
          <w:szCs w:val="28"/>
        </w:rPr>
        <w:t>: организации, оказывающие медицинские услуги</w:t>
      </w:r>
      <w:r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DA2FFD" w:rsidRDefault="00DA2FFD" w:rsidP="00DA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48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B47A2E">
        <w:rPr>
          <w:rFonts w:ascii="Times New Roman" w:hAnsi="Times New Roman" w:cs="Times New Roman"/>
          <w:sz w:val="28"/>
          <w:szCs w:val="28"/>
        </w:rPr>
        <w:t xml:space="preserve">: уровень удовлетворенности качеством </w:t>
      </w:r>
      <w:r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Pr="00B47A2E">
        <w:rPr>
          <w:rFonts w:ascii="Times New Roman" w:hAnsi="Times New Roman" w:cs="Times New Roman"/>
          <w:sz w:val="28"/>
          <w:szCs w:val="28"/>
        </w:rPr>
        <w:t xml:space="preserve">медицинских услуг </w:t>
      </w:r>
      <w:r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DA2FFD" w:rsidRDefault="00DA2FFD" w:rsidP="00DA2F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2E">
        <w:rPr>
          <w:rFonts w:ascii="Times New Roman" w:hAnsi="Times New Roman" w:cs="Times New Roman"/>
          <w:b/>
          <w:sz w:val="28"/>
          <w:szCs w:val="28"/>
        </w:rPr>
        <w:t xml:space="preserve">Метод исследования: </w:t>
      </w:r>
      <w:r w:rsidRPr="00B47A2E">
        <w:rPr>
          <w:rFonts w:ascii="Times New Roman" w:hAnsi="Times New Roman" w:cs="Times New Roman"/>
          <w:sz w:val="28"/>
          <w:szCs w:val="28"/>
        </w:rPr>
        <w:t>анкетный опрос</w:t>
      </w:r>
    </w:p>
    <w:p w:rsidR="00DA2FFD" w:rsidRDefault="00DA2FFD" w:rsidP="00DA2F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A2E">
        <w:rPr>
          <w:rFonts w:ascii="Times New Roman" w:hAnsi="Times New Roman" w:cs="Times New Roman"/>
          <w:sz w:val="28"/>
          <w:szCs w:val="28"/>
        </w:rPr>
        <w:t>Анкеты оценки качества оказания медицинских услуг:</w:t>
      </w:r>
    </w:p>
    <w:p w:rsidR="00DA2FFD" w:rsidRPr="00D4735D" w:rsidRDefault="00DA2FFD" w:rsidP="00DA2F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7A2E">
        <w:rPr>
          <w:rFonts w:ascii="Times New Roman" w:hAnsi="Times New Roman"/>
          <w:sz w:val="28"/>
          <w:szCs w:val="28"/>
        </w:rPr>
        <w:t xml:space="preserve">в стационарных условиях медицинских учреждений </w:t>
      </w:r>
    </w:p>
    <w:p w:rsidR="00DA2FFD" w:rsidRPr="009A043A" w:rsidRDefault="00DA2FFD" w:rsidP="00DA2F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A2E">
        <w:rPr>
          <w:rFonts w:ascii="Times New Roman" w:hAnsi="Times New Roman" w:cs="Times New Roman"/>
          <w:sz w:val="28"/>
          <w:szCs w:val="28"/>
        </w:rPr>
        <w:t>в амбулаторных условиях медицинских организаций (по участковой службе и по узким специалистам)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FFD" w:rsidRPr="00B47A2E" w:rsidRDefault="00DA2FFD" w:rsidP="00DA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2E">
        <w:rPr>
          <w:rFonts w:ascii="Times New Roman" w:hAnsi="Times New Roman" w:cs="Times New Roman"/>
          <w:sz w:val="28"/>
          <w:szCs w:val="28"/>
        </w:rPr>
        <w:t>Опрос предусматривал оценку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B47A2E">
        <w:rPr>
          <w:rFonts w:ascii="Times New Roman" w:hAnsi="Times New Roman" w:cs="Times New Roman"/>
          <w:sz w:val="28"/>
          <w:szCs w:val="28"/>
        </w:rPr>
        <w:t xml:space="preserve"> условий оказания услуг медицинскими организациями по общим критериям (показателям): </w:t>
      </w:r>
    </w:p>
    <w:p w:rsidR="00DA2FFD" w:rsidRPr="00B47A2E" w:rsidRDefault="00DA2FFD" w:rsidP="00DA2F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7A2E">
        <w:rPr>
          <w:rFonts w:ascii="Times New Roman" w:hAnsi="Times New Roman" w:cs="Times New Roman"/>
          <w:sz w:val="28"/>
          <w:szCs w:val="28"/>
        </w:rPr>
        <w:t xml:space="preserve">ткрытость и доступность информации о медицинской организации; </w:t>
      </w:r>
    </w:p>
    <w:p w:rsidR="00DA2FFD" w:rsidRPr="00B47A2E" w:rsidRDefault="00DA2FFD" w:rsidP="00DA2F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47A2E">
        <w:rPr>
          <w:rFonts w:ascii="Times New Roman" w:hAnsi="Times New Roman" w:cs="Times New Roman"/>
          <w:sz w:val="28"/>
          <w:szCs w:val="28"/>
        </w:rPr>
        <w:t>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, включая время ожидания предоставления медицинской услуги</w:t>
      </w:r>
      <w:r w:rsidRPr="00B47A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FFD" w:rsidRPr="00B47A2E" w:rsidRDefault="00DA2FFD" w:rsidP="00DA2F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Pr="00B47A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FFD" w:rsidRPr="00B47A2E" w:rsidRDefault="00DA2FFD" w:rsidP="00DA2F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7A2E">
        <w:rPr>
          <w:rFonts w:ascii="Times New Roman" w:hAnsi="Times New Roman" w:cs="Times New Roman"/>
          <w:sz w:val="28"/>
          <w:szCs w:val="28"/>
        </w:rPr>
        <w:t xml:space="preserve">оброжелательность, вежливость работников медицинской организации; </w:t>
      </w:r>
    </w:p>
    <w:p w:rsidR="00DA2FFD" w:rsidRPr="00B47A2E" w:rsidRDefault="00DA2FFD" w:rsidP="00DA2FF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оказанными услугами. </w:t>
      </w:r>
    </w:p>
    <w:p w:rsidR="00511EB7" w:rsidRPr="00B47A2E" w:rsidRDefault="00511EB7" w:rsidP="00DA2F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1EB7" w:rsidRPr="00FF4012" w:rsidRDefault="00511EB7" w:rsidP="00511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социологического опроса</w:t>
      </w:r>
    </w:p>
    <w:p w:rsidR="00511EB7" w:rsidRPr="00B47A2E" w:rsidRDefault="00511EB7" w:rsidP="00511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2E">
        <w:rPr>
          <w:rFonts w:ascii="Times New Roman" w:hAnsi="Times New Roman" w:cs="Times New Roman"/>
          <w:b/>
          <w:sz w:val="28"/>
          <w:szCs w:val="28"/>
        </w:rPr>
        <w:t xml:space="preserve">«Оценка качества </w:t>
      </w:r>
      <w:r w:rsidR="00DA2FFD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B47A2E">
        <w:rPr>
          <w:rFonts w:ascii="Times New Roman" w:hAnsi="Times New Roman" w:cs="Times New Roman"/>
          <w:b/>
          <w:sz w:val="28"/>
          <w:szCs w:val="28"/>
        </w:rPr>
        <w:t xml:space="preserve">оказания услуг медицинскими организациями в </w:t>
      </w:r>
      <w:r>
        <w:rPr>
          <w:rFonts w:ascii="Times New Roman" w:hAnsi="Times New Roman" w:cs="Times New Roman"/>
          <w:b/>
          <w:sz w:val="28"/>
          <w:szCs w:val="28"/>
        </w:rPr>
        <w:t>амбулаторных</w:t>
      </w:r>
      <w:r w:rsidR="006C3F68">
        <w:rPr>
          <w:rFonts w:ascii="Times New Roman" w:hAnsi="Times New Roman" w:cs="Times New Roman"/>
          <w:b/>
          <w:sz w:val="28"/>
          <w:szCs w:val="28"/>
        </w:rPr>
        <w:t xml:space="preserve"> и стационарных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A2E">
        <w:rPr>
          <w:rFonts w:ascii="Times New Roman" w:hAnsi="Times New Roman" w:cs="Times New Roman"/>
          <w:b/>
          <w:sz w:val="28"/>
          <w:szCs w:val="28"/>
        </w:rPr>
        <w:t>условиях»</w:t>
      </w:r>
    </w:p>
    <w:p w:rsidR="00511EB7" w:rsidRDefault="00511EB7" w:rsidP="00E71E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4B3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У РК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«</w:t>
      </w:r>
      <w:r w:rsidR="00E71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Перинатальный центр им. </w:t>
      </w:r>
      <w:proofErr w:type="spellStart"/>
      <w:r w:rsidR="00E71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О.А.Шунгаевой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»</w:t>
      </w:r>
    </w:p>
    <w:p w:rsidR="00511EB7" w:rsidRDefault="00511EB7" w:rsidP="0051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B7" w:rsidRPr="003411AA" w:rsidRDefault="00511EB7" w:rsidP="00511EB7">
      <w:pPr>
        <w:pStyle w:val="a3"/>
        <w:numPr>
          <w:ilvl w:val="0"/>
          <w:numId w:val="4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Характеристика условий записи и приема пациентов.</w:t>
      </w:r>
    </w:p>
    <w:p w:rsidR="006C3F68" w:rsidRDefault="006C3F68" w:rsidP="006C3F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68" w:rsidRPr="006C3F68" w:rsidRDefault="006C3F68" w:rsidP="006C3F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F68">
        <w:rPr>
          <w:rFonts w:ascii="Times New Roman" w:hAnsi="Times New Roman" w:cs="Times New Roman"/>
          <w:b/>
          <w:sz w:val="28"/>
          <w:szCs w:val="28"/>
          <w:u w:val="single"/>
        </w:rPr>
        <w:t>В амбулаторных условиях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1EB7" w:rsidRPr="0014466B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организации было опрошено </w:t>
      </w:r>
      <w:r w:rsidR="00F7747B">
        <w:rPr>
          <w:rFonts w:ascii="Times New Roman" w:hAnsi="Times New Roman" w:cs="Times New Roman"/>
          <w:sz w:val="28"/>
          <w:szCs w:val="28"/>
        </w:rPr>
        <w:t>8</w:t>
      </w:r>
      <w:r w:rsidR="00534F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C320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обратившихся к врачам за время проведения опроса</w:t>
      </w:r>
      <w:r w:rsidR="00F7747B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747B">
        <w:rPr>
          <w:rFonts w:ascii="Times New Roman" w:hAnsi="Times New Roman" w:cs="Times New Roman"/>
          <w:sz w:val="28"/>
          <w:szCs w:val="28"/>
        </w:rPr>
        <w:t>4</w:t>
      </w:r>
      <w:r w:rsidR="00167A55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% из них обратились к врачу-специалисту; </w:t>
      </w:r>
      <w:r w:rsidR="00CF2E02">
        <w:rPr>
          <w:rFonts w:ascii="Times New Roman" w:hAnsi="Times New Roman" w:cs="Times New Roman"/>
          <w:sz w:val="28"/>
          <w:szCs w:val="28"/>
        </w:rPr>
        <w:t>3</w:t>
      </w:r>
      <w:r w:rsidR="007867D1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% – к </w:t>
      </w:r>
      <w:r w:rsidR="007867D1">
        <w:rPr>
          <w:rFonts w:ascii="Times New Roman" w:hAnsi="Times New Roman" w:cs="Times New Roman"/>
          <w:sz w:val="28"/>
          <w:szCs w:val="28"/>
        </w:rPr>
        <w:t xml:space="preserve">участковому </w:t>
      </w:r>
      <w:r>
        <w:rPr>
          <w:rFonts w:ascii="Times New Roman" w:hAnsi="Times New Roman" w:cs="Times New Roman"/>
          <w:sz w:val="28"/>
          <w:szCs w:val="28"/>
        </w:rPr>
        <w:t>врачу</w:t>
      </w:r>
      <w:r w:rsidR="00786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EB7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респондентов, записавшихся к </w:t>
      </w:r>
      <w:r w:rsidR="007867D1">
        <w:rPr>
          <w:rFonts w:ascii="Times New Roman" w:hAnsi="Times New Roman" w:cs="Times New Roman"/>
          <w:sz w:val="28"/>
          <w:szCs w:val="28"/>
        </w:rPr>
        <w:t>участковым врачам</w:t>
      </w:r>
      <w:r>
        <w:rPr>
          <w:rFonts w:ascii="Times New Roman" w:hAnsi="Times New Roman" w:cs="Times New Roman"/>
          <w:sz w:val="28"/>
          <w:szCs w:val="28"/>
        </w:rPr>
        <w:t xml:space="preserve">, отметило, что время ожидания приема врача, к которому они записались, длилось менее часа – </w:t>
      </w:r>
      <w:r w:rsidR="00CF2E0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%.</w:t>
      </w:r>
      <w:r w:rsidR="00B55D01">
        <w:rPr>
          <w:rFonts w:ascii="Times New Roman" w:hAnsi="Times New Roman" w:cs="Times New Roman"/>
          <w:sz w:val="28"/>
          <w:szCs w:val="28"/>
        </w:rPr>
        <w:t xml:space="preserve">  </w:t>
      </w:r>
      <w:r w:rsidR="00CF2E02">
        <w:rPr>
          <w:rFonts w:ascii="Times New Roman" w:hAnsi="Times New Roman" w:cs="Times New Roman"/>
          <w:sz w:val="28"/>
          <w:szCs w:val="28"/>
        </w:rPr>
        <w:t>По 9,4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867D1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CF2E02">
        <w:rPr>
          <w:rFonts w:ascii="Times New Roman" w:hAnsi="Times New Roman" w:cs="Times New Roman"/>
          <w:sz w:val="28"/>
          <w:szCs w:val="28"/>
        </w:rPr>
        <w:t>женской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02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ожидали приема врача </w:t>
      </w:r>
      <w:r w:rsidR="00CF2E02">
        <w:rPr>
          <w:rFonts w:ascii="Times New Roman" w:hAnsi="Times New Roman" w:cs="Times New Roman"/>
          <w:sz w:val="28"/>
          <w:szCs w:val="28"/>
        </w:rPr>
        <w:t xml:space="preserve">3 и 8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CF2E02">
        <w:rPr>
          <w:rFonts w:ascii="Times New Roman" w:hAnsi="Times New Roman" w:cs="Times New Roman"/>
          <w:sz w:val="28"/>
          <w:szCs w:val="28"/>
        </w:rPr>
        <w:t xml:space="preserve">ов, </w:t>
      </w:r>
      <w:r w:rsidR="00B55D01">
        <w:rPr>
          <w:rFonts w:ascii="Times New Roman" w:hAnsi="Times New Roman" w:cs="Times New Roman"/>
          <w:sz w:val="28"/>
          <w:szCs w:val="28"/>
        </w:rPr>
        <w:t xml:space="preserve"> </w:t>
      </w:r>
      <w:r w:rsidR="00CF2E02">
        <w:rPr>
          <w:rFonts w:ascii="Times New Roman" w:hAnsi="Times New Roman" w:cs="Times New Roman"/>
          <w:sz w:val="28"/>
          <w:szCs w:val="28"/>
        </w:rPr>
        <w:t>по 3,1% -</w:t>
      </w:r>
      <w:r w:rsidR="00B55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часов</w:t>
      </w:r>
      <w:r w:rsidR="00CF2E02">
        <w:rPr>
          <w:rFonts w:ascii="Times New Roman" w:hAnsi="Times New Roman" w:cs="Times New Roman"/>
          <w:sz w:val="28"/>
          <w:szCs w:val="28"/>
        </w:rPr>
        <w:t xml:space="preserve"> и 24 часа и более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ACA" w:rsidRDefault="004E30B3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EE563E">
        <w:rPr>
          <w:rFonts w:ascii="Times New Roman" w:hAnsi="Times New Roman" w:cs="Times New Roman"/>
          <w:sz w:val="28"/>
          <w:szCs w:val="28"/>
        </w:rPr>
        <w:t xml:space="preserve">% </w:t>
      </w:r>
      <w:r w:rsidR="007867D1">
        <w:rPr>
          <w:rFonts w:ascii="Times New Roman" w:hAnsi="Times New Roman" w:cs="Times New Roman"/>
          <w:sz w:val="28"/>
          <w:szCs w:val="28"/>
        </w:rPr>
        <w:t xml:space="preserve">опрошенных в женской консультации </w:t>
      </w:r>
      <w:r w:rsidR="00511EB7">
        <w:rPr>
          <w:rFonts w:ascii="Times New Roman" w:hAnsi="Times New Roman" w:cs="Times New Roman"/>
          <w:sz w:val="28"/>
          <w:szCs w:val="28"/>
        </w:rPr>
        <w:t xml:space="preserve">записались на прием к врачу при первом обращении в медицинскую организацию, из них </w:t>
      </w:r>
      <w:r>
        <w:rPr>
          <w:rFonts w:ascii="Times New Roman" w:hAnsi="Times New Roman" w:cs="Times New Roman"/>
          <w:sz w:val="28"/>
          <w:szCs w:val="28"/>
        </w:rPr>
        <w:t>45,5</w:t>
      </w:r>
      <w:r w:rsidR="00EE563E">
        <w:rPr>
          <w:rFonts w:ascii="Times New Roman" w:hAnsi="Times New Roman" w:cs="Times New Roman"/>
          <w:sz w:val="28"/>
          <w:szCs w:val="28"/>
        </w:rPr>
        <w:t>%</w:t>
      </w:r>
      <w:r w:rsidR="00511EB7">
        <w:rPr>
          <w:rFonts w:ascii="Times New Roman" w:hAnsi="Times New Roman" w:cs="Times New Roman"/>
          <w:sz w:val="28"/>
          <w:szCs w:val="28"/>
        </w:rPr>
        <w:t xml:space="preserve"> человек – при обращении в регистратуру, </w:t>
      </w:r>
      <w:r w:rsidR="00B55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563E">
        <w:rPr>
          <w:rFonts w:ascii="Times New Roman" w:hAnsi="Times New Roman" w:cs="Times New Roman"/>
          <w:sz w:val="28"/>
          <w:szCs w:val="28"/>
        </w:rPr>
        <w:t xml:space="preserve">,2% опрошенных - </w:t>
      </w:r>
      <w:r w:rsidR="00511EB7">
        <w:rPr>
          <w:rFonts w:ascii="Times New Roman" w:hAnsi="Times New Roman" w:cs="Times New Roman"/>
          <w:sz w:val="28"/>
          <w:szCs w:val="28"/>
        </w:rPr>
        <w:t xml:space="preserve">по телефону медицинской организации,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55D01">
        <w:rPr>
          <w:rFonts w:ascii="Times New Roman" w:hAnsi="Times New Roman" w:cs="Times New Roman"/>
          <w:sz w:val="28"/>
          <w:szCs w:val="28"/>
        </w:rPr>
        <w:t>,1</w:t>
      </w:r>
      <w:r w:rsidR="00032A53">
        <w:rPr>
          <w:rFonts w:ascii="Times New Roman" w:hAnsi="Times New Roman" w:cs="Times New Roman"/>
          <w:sz w:val="28"/>
          <w:szCs w:val="28"/>
        </w:rPr>
        <w:t xml:space="preserve">% - через официальный сайт медицинской организации. </w:t>
      </w:r>
      <w:r>
        <w:rPr>
          <w:rFonts w:ascii="Times New Roman" w:hAnsi="Times New Roman" w:cs="Times New Roman"/>
          <w:sz w:val="28"/>
          <w:szCs w:val="28"/>
        </w:rPr>
        <w:t>30,3</w:t>
      </w:r>
      <w:r w:rsidR="00032A53">
        <w:rPr>
          <w:rFonts w:ascii="Times New Roman" w:hAnsi="Times New Roman" w:cs="Times New Roman"/>
          <w:sz w:val="28"/>
          <w:szCs w:val="28"/>
        </w:rPr>
        <w:t>%</w:t>
      </w:r>
      <w:r w:rsidR="00511EB7">
        <w:rPr>
          <w:rFonts w:ascii="Times New Roman" w:hAnsi="Times New Roman" w:cs="Times New Roman"/>
          <w:sz w:val="28"/>
          <w:szCs w:val="28"/>
        </w:rPr>
        <w:t xml:space="preserve"> – через Единый портал </w:t>
      </w:r>
      <w:r w:rsidR="00032A53">
        <w:rPr>
          <w:rFonts w:ascii="Times New Roman" w:hAnsi="Times New Roman" w:cs="Times New Roman"/>
          <w:sz w:val="28"/>
          <w:szCs w:val="28"/>
        </w:rPr>
        <w:t>го</w:t>
      </w:r>
      <w:r w:rsidR="00511EB7">
        <w:rPr>
          <w:rFonts w:ascii="Times New Roman" w:hAnsi="Times New Roman" w:cs="Times New Roman"/>
          <w:sz w:val="28"/>
          <w:szCs w:val="28"/>
        </w:rPr>
        <w:t>сударственных услуг</w:t>
      </w:r>
      <w:r w:rsidR="00B55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96,6</w:t>
      </w:r>
      <w:r w:rsidR="00032A53">
        <w:rPr>
          <w:rFonts w:ascii="Times New Roman" w:hAnsi="Times New Roman" w:cs="Times New Roman"/>
          <w:sz w:val="28"/>
          <w:szCs w:val="28"/>
        </w:rPr>
        <w:t>% респондентов,</w:t>
      </w:r>
      <w:r w:rsidR="00511EB7">
        <w:rPr>
          <w:rFonts w:ascii="Times New Roman" w:hAnsi="Times New Roman" w:cs="Times New Roman"/>
          <w:sz w:val="28"/>
          <w:szCs w:val="28"/>
        </w:rPr>
        <w:t xml:space="preserve"> записавшиеся при помощи специалиста были удовлетворены его отношением, вежливостью и доброжелательность</w:t>
      </w:r>
      <w:r w:rsidR="00254207">
        <w:rPr>
          <w:rFonts w:ascii="Times New Roman" w:hAnsi="Times New Roman" w:cs="Times New Roman"/>
          <w:sz w:val="28"/>
          <w:szCs w:val="28"/>
        </w:rPr>
        <w:t>ю.</w:t>
      </w:r>
      <w:r w:rsidR="00B55D01">
        <w:rPr>
          <w:rFonts w:ascii="Times New Roman" w:hAnsi="Times New Roman" w:cs="Times New Roman"/>
          <w:sz w:val="28"/>
          <w:szCs w:val="28"/>
        </w:rPr>
        <w:t xml:space="preserve"> По</w:t>
      </w:r>
      <w:r w:rsidR="00E74ACA">
        <w:rPr>
          <w:rFonts w:ascii="Times New Roman" w:hAnsi="Times New Roman" w:cs="Times New Roman"/>
          <w:sz w:val="28"/>
          <w:szCs w:val="28"/>
        </w:rPr>
        <w:t xml:space="preserve"> 1 </w:t>
      </w:r>
      <w:r w:rsidR="00032A53">
        <w:rPr>
          <w:rFonts w:ascii="Times New Roman" w:hAnsi="Times New Roman" w:cs="Times New Roman"/>
          <w:sz w:val="28"/>
          <w:szCs w:val="28"/>
        </w:rPr>
        <w:t>респондент</w:t>
      </w:r>
      <w:r w:rsidR="00E74ACA">
        <w:rPr>
          <w:rFonts w:ascii="Times New Roman" w:hAnsi="Times New Roman" w:cs="Times New Roman"/>
          <w:sz w:val="28"/>
          <w:szCs w:val="28"/>
        </w:rPr>
        <w:t>у</w:t>
      </w:r>
      <w:r w:rsidR="00032A53">
        <w:rPr>
          <w:rFonts w:ascii="Times New Roman" w:hAnsi="Times New Roman" w:cs="Times New Roman"/>
          <w:sz w:val="28"/>
          <w:szCs w:val="28"/>
        </w:rPr>
        <w:t xml:space="preserve"> называют причиной неудовлетворенности</w:t>
      </w:r>
      <w:r w:rsidR="00376DB7">
        <w:rPr>
          <w:rFonts w:ascii="Times New Roman" w:hAnsi="Times New Roman" w:cs="Times New Roman"/>
          <w:sz w:val="28"/>
          <w:szCs w:val="28"/>
        </w:rPr>
        <w:t xml:space="preserve"> </w:t>
      </w:r>
      <w:r w:rsidR="00032A53">
        <w:rPr>
          <w:rFonts w:ascii="Times New Roman" w:hAnsi="Times New Roman" w:cs="Times New Roman"/>
          <w:sz w:val="28"/>
          <w:szCs w:val="28"/>
        </w:rPr>
        <w:t>отсутствие талонов</w:t>
      </w:r>
      <w:r w:rsidR="00376DB7">
        <w:rPr>
          <w:rFonts w:ascii="Times New Roman" w:hAnsi="Times New Roman" w:cs="Times New Roman"/>
          <w:sz w:val="28"/>
          <w:szCs w:val="28"/>
        </w:rPr>
        <w:t xml:space="preserve"> и </w:t>
      </w:r>
      <w:r w:rsidR="00E74ACA">
        <w:rPr>
          <w:rFonts w:ascii="Times New Roman" w:hAnsi="Times New Roman" w:cs="Times New Roman"/>
          <w:sz w:val="28"/>
          <w:szCs w:val="28"/>
        </w:rPr>
        <w:t>другие причины</w:t>
      </w:r>
      <w:r w:rsidR="00032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DB7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респондентов, записавшихся к узким </w:t>
      </w:r>
      <w:r w:rsidR="007867D1">
        <w:rPr>
          <w:rFonts w:ascii="Times New Roman" w:hAnsi="Times New Roman" w:cs="Times New Roman"/>
          <w:sz w:val="28"/>
          <w:szCs w:val="28"/>
        </w:rPr>
        <w:t>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, отмечают, что время ожидания приема составило менее 7 календарных дней с момента записи </w:t>
      </w:r>
      <w:r w:rsidR="00376D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B7">
        <w:rPr>
          <w:rFonts w:ascii="Times New Roman" w:hAnsi="Times New Roman" w:cs="Times New Roman"/>
          <w:sz w:val="28"/>
          <w:szCs w:val="28"/>
        </w:rPr>
        <w:t>7</w:t>
      </w:r>
      <w:r w:rsidR="00E74ACA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%. Ровно 7 календарных дней ожидали приема </w:t>
      </w:r>
      <w:r w:rsidR="00E74ACA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867D1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E10">
        <w:rPr>
          <w:rFonts w:ascii="Times New Roman" w:hAnsi="Times New Roman" w:cs="Times New Roman"/>
          <w:sz w:val="28"/>
          <w:szCs w:val="28"/>
        </w:rPr>
        <w:t xml:space="preserve"> </w:t>
      </w:r>
      <w:r w:rsidR="00E74ACA">
        <w:rPr>
          <w:rFonts w:ascii="Times New Roman" w:hAnsi="Times New Roman" w:cs="Times New Roman"/>
          <w:sz w:val="28"/>
          <w:szCs w:val="28"/>
        </w:rPr>
        <w:t>1,9</w:t>
      </w:r>
      <w:r w:rsidR="00555E10">
        <w:rPr>
          <w:rFonts w:ascii="Times New Roman" w:hAnsi="Times New Roman" w:cs="Times New Roman"/>
          <w:sz w:val="28"/>
          <w:szCs w:val="28"/>
        </w:rPr>
        <w:t>% респондентов ожидали приема после записи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74ACA">
        <w:rPr>
          <w:rFonts w:ascii="Times New Roman" w:hAnsi="Times New Roman" w:cs="Times New Roman"/>
          <w:sz w:val="28"/>
          <w:szCs w:val="28"/>
        </w:rPr>
        <w:t>2</w:t>
      </w:r>
      <w:r w:rsidR="0055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</w:t>
      </w:r>
      <w:r w:rsidR="00376DB7">
        <w:rPr>
          <w:rFonts w:ascii="Times New Roman" w:hAnsi="Times New Roman" w:cs="Times New Roman"/>
          <w:sz w:val="28"/>
          <w:szCs w:val="28"/>
        </w:rPr>
        <w:t xml:space="preserve">, </w:t>
      </w:r>
      <w:r w:rsidR="00E74ACA">
        <w:rPr>
          <w:rFonts w:ascii="Times New Roman" w:hAnsi="Times New Roman" w:cs="Times New Roman"/>
          <w:sz w:val="28"/>
          <w:szCs w:val="28"/>
        </w:rPr>
        <w:t>7,4</w:t>
      </w:r>
      <w:r w:rsidR="00376DB7">
        <w:rPr>
          <w:rFonts w:ascii="Times New Roman" w:hAnsi="Times New Roman" w:cs="Times New Roman"/>
          <w:sz w:val="28"/>
          <w:szCs w:val="28"/>
        </w:rPr>
        <w:t>% - 14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EB7" w:rsidRDefault="00E74ACA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98,1</w:t>
      </w:r>
      <w:r w:rsidR="00511EB7">
        <w:rPr>
          <w:rFonts w:ascii="Times New Roman" w:hAnsi="Times New Roman" w:cs="Times New Roman"/>
          <w:sz w:val="28"/>
          <w:szCs w:val="28"/>
        </w:rPr>
        <w:t>% респондентов удовлетворены отношением работников медицинской организации при осуществлении записи на прием.</w:t>
      </w:r>
      <w:r w:rsidR="00511EB7" w:rsidRPr="00CE5BB0">
        <w:rPr>
          <w:rFonts w:ascii="Times New Roman" w:hAnsi="Times New Roman" w:cs="Times New Roman"/>
          <w:sz w:val="28"/>
          <w:szCs w:val="28"/>
        </w:rPr>
        <w:t xml:space="preserve"> </w:t>
      </w:r>
      <w:r w:rsidR="00376D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6DB7">
        <w:rPr>
          <w:rFonts w:ascii="Times New Roman" w:hAnsi="Times New Roman" w:cs="Times New Roman"/>
          <w:sz w:val="28"/>
          <w:szCs w:val="28"/>
        </w:rPr>
        <w:t>,4</w:t>
      </w:r>
      <w:r w:rsidR="00511EB7">
        <w:rPr>
          <w:rFonts w:ascii="Times New Roman" w:hAnsi="Times New Roman" w:cs="Times New Roman"/>
          <w:sz w:val="28"/>
          <w:szCs w:val="28"/>
        </w:rPr>
        <w:t xml:space="preserve">% респондентов записались на прием при обращении в </w:t>
      </w:r>
      <w:r w:rsidR="00511EB7" w:rsidRPr="00D32EDF">
        <w:rPr>
          <w:rFonts w:ascii="Times New Roman" w:hAnsi="Times New Roman" w:cs="Times New Roman"/>
          <w:sz w:val="28"/>
          <w:szCs w:val="28"/>
        </w:rPr>
        <w:t xml:space="preserve">регистратуру, </w:t>
      </w:r>
      <w:r w:rsidR="00376DB7">
        <w:rPr>
          <w:rFonts w:ascii="Times New Roman" w:hAnsi="Times New Roman" w:cs="Times New Roman"/>
          <w:sz w:val="28"/>
          <w:szCs w:val="28"/>
        </w:rPr>
        <w:t>38,</w:t>
      </w:r>
      <w:r>
        <w:rPr>
          <w:rFonts w:ascii="Times New Roman" w:hAnsi="Times New Roman" w:cs="Times New Roman"/>
          <w:sz w:val="28"/>
          <w:szCs w:val="28"/>
        </w:rPr>
        <w:t>5</w:t>
      </w:r>
      <w:r w:rsidR="00511EB7" w:rsidRPr="00D32EDF">
        <w:rPr>
          <w:rFonts w:ascii="Times New Roman" w:hAnsi="Times New Roman" w:cs="Times New Roman"/>
          <w:sz w:val="28"/>
          <w:szCs w:val="28"/>
        </w:rPr>
        <w:t xml:space="preserve">% </w:t>
      </w:r>
      <w:r w:rsidR="00E55D12" w:rsidRPr="00D32EDF">
        <w:rPr>
          <w:rFonts w:ascii="Times New Roman" w:hAnsi="Times New Roman" w:cs="Times New Roman"/>
          <w:sz w:val="28"/>
          <w:szCs w:val="28"/>
        </w:rPr>
        <w:t>-</w:t>
      </w:r>
      <w:r w:rsidR="00E55D12">
        <w:rPr>
          <w:rFonts w:ascii="Times New Roman" w:hAnsi="Times New Roman" w:cs="Times New Roman"/>
          <w:sz w:val="28"/>
          <w:szCs w:val="28"/>
        </w:rPr>
        <w:t xml:space="preserve"> по </w:t>
      </w:r>
      <w:r w:rsidR="00E55D12">
        <w:rPr>
          <w:rFonts w:ascii="Times New Roman" w:hAnsi="Times New Roman" w:cs="Times New Roman"/>
          <w:sz w:val="28"/>
          <w:szCs w:val="28"/>
        </w:rPr>
        <w:lastRenderedPageBreak/>
        <w:t>телефону медицинской организации</w:t>
      </w:r>
      <w:r w:rsidR="00D32EDF">
        <w:rPr>
          <w:rFonts w:ascii="Times New Roman" w:hAnsi="Times New Roman" w:cs="Times New Roman"/>
          <w:sz w:val="28"/>
          <w:szCs w:val="28"/>
        </w:rPr>
        <w:t xml:space="preserve">, </w:t>
      </w:r>
      <w:r w:rsidR="00376DB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3,8</w:t>
      </w:r>
      <w:r w:rsidR="00D32EDF">
        <w:rPr>
          <w:rFonts w:ascii="Times New Roman" w:hAnsi="Times New Roman" w:cs="Times New Roman"/>
          <w:sz w:val="28"/>
          <w:szCs w:val="28"/>
        </w:rPr>
        <w:t>% - лечащим врачом на приеме при посещении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1EB7">
        <w:rPr>
          <w:rFonts w:ascii="Times New Roman" w:hAnsi="Times New Roman" w:cs="Times New Roman"/>
          <w:sz w:val="28"/>
          <w:szCs w:val="28"/>
        </w:rPr>
        <w:t>через официальный сайт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11,5%, по телефону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-центра – 5,8%</w:t>
      </w:r>
      <w:r w:rsidR="00376DB7">
        <w:rPr>
          <w:rFonts w:ascii="Times New Roman" w:hAnsi="Times New Roman" w:cs="Times New Roman"/>
          <w:sz w:val="28"/>
          <w:szCs w:val="28"/>
        </w:rPr>
        <w:t>.</w:t>
      </w:r>
      <w:r w:rsidR="00511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22" w:rsidRDefault="00A7715C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1EB7">
        <w:rPr>
          <w:rFonts w:ascii="Times New Roman" w:hAnsi="Times New Roman" w:cs="Times New Roman"/>
          <w:sz w:val="28"/>
          <w:szCs w:val="28"/>
        </w:rPr>
        <w:t xml:space="preserve">се </w:t>
      </w:r>
      <w:r w:rsidR="007867D1">
        <w:rPr>
          <w:rFonts w:ascii="Times New Roman" w:hAnsi="Times New Roman" w:cs="Times New Roman"/>
          <w:sz w:val="28"/>
          <w:szCs w:val="28"/>
        </w:rPr>
        <w:t>пацие</w:t>
      </w:r>
      <w:r w:rsidR="00511EB7">
        <w:rPr>
          <w:rFonts w:ascii="Times New Roman" w:hAnsi="Times New Roman" w:cs="Times New Roman"/>
          <w:sz w:val="28"/>
          <w:szCs w:val="28"/>
        </w:rPr>
        <w:t>нты медицинского учреждения, записавшиеся у персонала на прием к врач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1EB7">
        <w:rPr>
          <w:rFonts w:ascii="Times New Roman" w:hAnsi="Times New Roman" w:cs="Times New Roman"/>
          <w:sz w:val="28"/>
          <w:szCs w:val="28"/>
        </w:rPr>
        <w:t>, отметили, что удовлетворены его отношением.</w:t>
      </w:r>
      <w:r w:rsidR="00511EB7" w:rsidRPr="00A92AFD">
        <w:rPr>
          <w:rFonts w:ascii="Times New Roman" w:hAnsi="Times New Roman" w:cs="Times New Roman"/>
          <w:sz w:val="28"/>
          <w:szCs w:val="28"/>
        </w:rPr>
        <w:t xml:space="preserve"> </w:t>
      </w:r>
      <w:r w:rsidR="003E3D0F">
        <w:rPr>
          <w:rFonts w:ascii="Times New Roman" w:hAnsi="Times New Roman" w:cs="Times New Roman"/>
          <w:sz w:val="28"/>
          <w:szCs w:val="28"/>
        </w:rPr>
        <w:t>Н</w:t>
      </w:r>
      <w:r w:rsidR="00884EBA">
        <w:rPr>
          <w:rFonts w:ascii="Times New Roman" w:hAnsi="Times New Roman" w:cs="Times New Roman"/>
          <w:sz w:val="28"/>
          <w:szCs w:val="28"/>
        </w:rPr>
        <w:t>е был удовлетворен записью на прием</w:t>
      </w:r>
      <w:r w:rsidR="0034393A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="00884EBA">
        <w:rPr>
          <w:rFonts w:ascii="Times New Roman" w:hAnsi="Times New Roman" w:cs="Times New Roman"/>
          <w:sz w:val="28"/>
          <w:szCs w:val="28"/>
        </w:rPr>
        <w:t xml:space="preserve"> </w:t>
      </w:r>
      <w:r w:rsidR="00222422">
        <w:rPr>
          <w:rFonts w:ascii="Times New Roman" w:hAnsi="Times New Roman" w:cs="Times New Roman"/>
          <w:sz w:val="28"/>
          <w:szCs w:val="28"/>
        </w:rPr>
        <w:t>невозможност</w:t>
      </w:r>
      <w:r w:rsidR="0034393A">
        <w:rPr>
          <w:rFonts w:ascii="Times New Roman" w:hAnsi="Times New Roman" w:cs="Times New Roman"/>
          <w:sz w:val="28"/>
          <w:szCs w:val="28"/>
        </w:rPr>
        <w:t>и</w:t>
      </w:r>
      <w:r w:rsidR="00222422">
        <w:rPr>
          <w:rFonts w:ascii="Times New Roman" w:hAnsi="Times New Roman" w:cs="Times New Roman"/>
          <w:sz w:val="28"/>
          <w:szCs w:val="28"/>
        </w:rPr>
        <w:t xml:space="preserve"> дозвониться до медицинского учреждения </w:t>
      </w:r>
      <w:r w:rsidR="003E3D0F">
        <w:rPr>
          <w:rFonts w:ascii="Times New Roman" w:hAnsi="Times New Roman" w:cs="Times New Roman"/>
          <w:sz w:val="28"/>
          <w:szCs w:val="28"/>
        </w:rPr>
        <w:t>1 респондент.</w:t>
      </w:r>
    </w:p>
    <w:p w:rsidR="00511EB7" w:rsidRDefault="0034393A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Абсолютное</w:t>
      </w:r>
      <w:r w:rsidR="00222422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511EB7">
        <w:rPr>
          <w:rFonts w:ascii="Times New Roman" w:hAnsi="Times New Roman" w:cs="Times New Roman"/>
          <w:sz w:val="28"/>
          <w:szCs w:val="28"/>
        </w:rPr>
        <w:t xml:space="preserve"> опрошенных заявили, что врач принял их в установленное по записи время – </w:t>
      </w:r>
      <w:r>
        <w:rPr>
          <w:rFonts w:ascii="Times New Roman" w:hAnsi="Times New Roman" w:cs="Times New Roman"/>
          <w:sz w:val="28"/>
          <w:szCs w:val="28"/>
        </w:rPr>
        <w:t>93,1</w:t>
      </w:r>
      <w:r w:rsidR="00511EB7">
        <w:rPr>
          <w:rFonts w:ascii="Times New Roman" w:hAnsi="Times New Roman" w:cs="Times New Roman"/>
          <w:sz w:val="28"/>
          <w:szCs w:val="28"/>
        </w:rPr>
        <w:t>%.</w:t>
      </w:r>
      <w:r w:rsidR="00511EB7" w:rsidRPr="001A52E7">
        <w:rPr>
          <w:rFonts w:ascii="Times New Roman" w:hAnsi="Times New Roman" w:cs="Times New Roman"/>
          <w:sz w:val="28"/>
          <w:szCs w:val="28"/>
        </w:rPr>
        <w:t xml:space="preserve"> </w:t>
      </w:r>
      <w:r w:rsidR="00222422">
        <w:rPr>
          <w:rFonts w:ascii="Times New Roman" w:hAnsi="Times New Roman" w:cs="Times New Roman"/>
          <w:sz w:val="28"/>
          <w:szCs w:val="28"/>
        </w:rPr>
        <w:t>Также в основном</w:t>
      </w:r>
      <w:r w:rsidR="00511EB7">
        <w:rPr>
          <w:rFonts w:ascii="Times New Roman" w:hAnsi="Times New Roman" w:cs="Times New Roman"/>
          <w:sz w:val="28"/>
          <w:szCs w:val="28"/>
        </w:rPr>
        <w:t xml:space="preserve"> респонден</w:t>
      </w:r>
      <w:r w:rsidR="00884EBA">
        <w:rPr>
          <w:rFonts w:ascii="Times New Roman" w:hAnsi="Times New Roman" w:cs="Times New Roman"/>
          <w:sz w:val="28"/>
          <w:szCs w:val="28"/>
        </w:rPr>
        <w:t>т</w:t>
      </w:r>
      <w:r w:rsidR="00222422">
        <w:rPr>
          <w:rFonts w:ascii="Times New Roman" w:hAnsi="Times New Roman" w:cs="Times New Roman"/>
          <w:sz w:val="28"/>
          <w:szCs w:val="28"/>
        </w:rPr>
        <w:t>ы</w:t>
      </w:r>
      <w:r w:rsidR="00511EB7">
        <w:rPr>
          <w:rFonts w:ascii="Times New Roman" w:hAnsi="Times New Roman" w:cs="Times New Roman"/>
          <w:sz w:val="28"/>
          <w:szCs w:val="28"/>
        </w:rPr>
        <w:t xml:space="preserve">, принявшие участие в опросе в </w:t>
      </w:r>
      <w:r>
        <w:rPr>
          <w:rFonts w:ascii="Times New Roman" w:hAnsi="Times New Roman" w:cs="Times New Roman"/>
          <w:sz w:val="28"/>
          <w:szCs w:val="28"/>
        </w:rPr>
        <w:t>женской консультации</w:t>
      </w:r>
      <w:r w:rsidR="00511EB7">
        <w:rPr>
          <w:rFonts w:ascii="Times New Roman" w:hAnsi="Times New Roman" w:cs="Times New Roman"/>
          <w:sz w:val="28"/>
          <w:szCs w:val="28"/>
        </w:rPr>
        <w:t>, отметили, что удовлетворены отношением врача к ним, он был доброжелателен и вежлив</w:t>
      </w:r>
      <w:r w:rsidR="002224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96,6</w:t>
      </w:r>
      <w:r w:rsidR="00222422">
        <w:rPr>
          <w:rFonts w:ascii="Times New Roman" w:hAnsi="Times New Roman" w:cs="Times New Roman"/>
          <w:sz w:val="28"/>
          <w:szCs w:val="28"/>
        </w:rPr>
        <w:t>%</w:t>
      </w:r>
      <w:r w:rsidR="00511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F68" w:rsidRDefault="006C3F68" w:rsidP="006C3F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F68">
        <w:rPr>
          <w:rFonts w:ascii="Times New Roman" w:hAnsi="Times New Roman" w:cs="Times New Roman"/>
          <w:b/>
          <w:sz w:val="28"/>
          <w:szCs w:val="28"/>
          <w:u w:val="single"/>
        </w:rPr>
        <w:t>В стационарных условиях:</w:t>
      </w:r>
    </w:p>
    <w:p w:rsidR="00587F73" w:rsidRDefault="00410001" w:rsidP="00587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0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2422">
        <w:rPr>
          <w:rFonts w:ascii="Times New Roman" w:hAnsi="Times New Roman" w:cs="Times New Roman"/>
          <w:sz w:val="28"/>
          <w:szCs w:val="28"/>
        </w:rPr>
        <w:t xml:space="preserve"> </w:t>
      </w:r>
      <w:r w:rsidR="005D689B">
        <w:rPr>
          <w:rFonts w:ascii="Times New Roman" w:hAnsi="Times New Roman" w:cs="Times New Roman"/>
          <w:sz w:val="28"/>
          <w:szCs w:val="28"/>
        </w:rPr>
        <w:t xml:space="preserve">Перинатальном центре им. О.А </w:t>
      </w:r>
      <w:proofErr w:type="spellStart"/>
      <w:r w:rsidR="005D689B">
        <w:rPr>
          <w:rFonts w:ascii="Times New Roman" w:hAnsi="Times New Roman" w:cs="Times New Roman"/>
          <w:sz w:val="28"/>
          <w:szCs w:val="28"/>
        </w:rPr>
        <w:t>Шунгаевой</w:t>
      </w:r>
      <w:proofErr w:type="spellEnd"/>
      <w:r w:rsidR="005D689B">
        <w:rPr>
          <w:rFonts w:ascii="Times New Roman" w:hAnsi="Times New Roman" w:cs="Times New Roman"/>
          <w:sz w:val="28"/>
          <w:szCs w:val="28"/>
        </w:rPr>
        <w:t xml:space="preserve">  </w:t>
      </w:r>
      <w:r w:rsidRPr="00410001">
        <w:rPr>
          <w:rFonts w:ascii="Times New Roman" w:hAnsi="Times New Roman" w:cs="Times New Roman"/>
          <w:sz w:val="28"/>
          <w:szCs w:val="28"/>
        </w:rPr>
        <w:t xml:space="preserve">было опрошено </w:t>
      </w:r>
      <w:r w:rsidR="00C94437">
        <w:rPr>
          <w:rFonts w:ascii="Times New Roman" w:hAnsi="Times New Roman" w:cs="Times New Roman"/>
          <w:sz w:val="28"/>
          <w:szCs w:val="28"/>
        </w:rPr>
        <w:t xml:space="preserve">72 </w:t>
      </w:r>
      <w:r w:rsidR="007867D1">
        <w:rPr>
          <w:rFonts w:ascii="Times New Roman" w:hAnsi="Times New Roman" w:cs="Times New Roman"/>
          <w:sz w:val="28"/>
          <w:szCs w:val="28"/>
        </w:rPr>
        <w:t>человека</w:t>
      </w:r>
      <w:r w:rsidRPr="00410001">
        <w:rPr>
          <w:rFonts w:ascii="Times New Roman" w:hAnsi="Times New Roman" w:cs="Times New Roman"/>
          <w:sz w:val="28"/>
          <w:szCs w:val="28"/>
        </w:rPr>
        <w:t>, которым предоставлялись медицинские услуги в стационарных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C94437"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 xml:space="preserve">% поступило экстренно, </w:t>
      </w:r>
      <w:r w:rsidR="00C94437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тех, кто поступил в больницу в плановом порядке, ожидали очереди менее 15 календарных дней – </w:t>
      </w:r>
      <w:r w:rsidR="00C9443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C94437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587F73" w:rsidRPr="006F2412" w:rsidRDefault="00324C2A" w:rsidP="00587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587F73">
        <w:rPr>
          <w:rFonts w:ascii="Times New Roman" w:hAnsi="Times New Roman" w:cs="Times New Roman"/>
          <w:sz w:val="28"/>
          <w:szCs w:val="28"/>
        </w:rPr>
        <w:t xml:space="preserve"> опрошенны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7F73">
        <w:rPr>
          <w:rFonts w:ascii="Times New Roman" w:hAnsi="Times New Roman" w:cs="Times New Roman"/>
          <w:sz w:val="28"/>
          <w:szCs w:val="28"/>
        </w:rPr>
        <w:t xml:space="preserve"> поступили на плановую госпитализацию в назначенный срок.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587F73">
        <w:rPr>
          <w:rFonts w:ascii="Times New Roman" w:hAnsi="Times New Roman" w:cs="Times New Roman"/>
          <w:sz w:val="28"/>
          <w:szCs w:val="28"/>
        </w:rPr>
        <w:t xml:space="preserve"> 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7F73">
        <w:rPr>
          <w:rFonts w:ascii="Times New Roman" w:hAnsi="Times New Roman" w:cs="Times New Roman"/>
          <w:sz w:val="28"/>
          <w:szCs w:val="28"/>
        </w:rPr>
        <w:t xml:space="preserve"> были уведомлены о дате госпитализации при обращении в медицинскую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001" w:rsidRDefault="00410001" w:rsidP="004100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001" w:rsidRPr="00410001" w:rsidRDefault="00410001" w:rsidP="004100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EB7" w:rsidRPr="003411AA" w:rsidRDefault="00511EB7" w:rsidP="00511EB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3411AA">
        <w:rPr>
          <w:b/>
          <w:sz w:val="28"/>
          <w:szCs w:val="28"/>
          <w:lang w:val="ru-RU"/>
        </w:rPr>
        <w:t>Открытость и доступность информации о медицинской организации</w:t>
      </w:r>
    </w:p>
    <w:p w:rsidR="00863D64" w:rsidRPr="00863D64" w:rsidRDefault="00863D64" w:rsidP="00587F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D64">
        <w:rPr>
          <w:rFonts w:ascii="Times New Roman" w:hAnsi="Times New Roman" w:cs="Times New Roman"/>
          <w:b/>
          <w:sz w:val="28"/>
          <w:szCs w:val="28"/>
          <w:u w:val="single"/>
        </w:rPr>
        <w:t>В амбулаторных условиях:</w:t>
      </w:r>
    </w:p>
    <w:p w:rsidR="00410001" w:rsidRPr="006F2412" w:rsidRDefault="00511EB7" w:rsidP="00587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в данную медицинскую организацию  </w:t>
      </w:r>
      <w:r w:rsidR="00506A28">
        <w:rPr>
          <w:rFonts w:ascii="Times New Roman" w:hAnsi="Times New Roman" w:cs="Times New Roman"/>
          <w:sz w:val="28"/>
          <w:szCs w:val="28"/>
        </w:rPr>
        <w:t>76,</w:t>
      </w:r>
      <w:r w:rsidR="00E30E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пациентов, пришедших на прием к врачу, интересовались информацией, размещенной в помещениях (стенды, информанты и др.).</w:t>
      </w:r>
      <w:r w:rsidRPr="005E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абсолютное большинство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выразили свою удовлетворенность полнотой и доступностью информации о деятельности медицинской организации – </w:t>
      </w:r>
      <w:r w:rsidR="008464F4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11EB7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обращением в медицинскую организацию лишь </w:t>
      </w:r>
      <w:r w:rsidR="008464F4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обращались к информации, размещенной на официальном сайте данной организации. Из них </w:t>
      </w:r>
      <w:r w:rsidR="008464F4">
        <w:rPr>
          <w:rFonts w:ascii="Times New Roman" w:hAnsi="Times New Roman" w:cs="Times New Roman"/>
          <w:sz w:val="28"/>
          <w:szCs w:val="28"/>
        </w:rPr>
        <w:t>95,2</w:t>
      </w:r>
      <w:r>
        <w:rPr>
          <w:rFonts w:ascii="Times New Roman" w:hAnsi="Times New Roman" w:cs="Times New Roman"/>
          <w:sz w:val="28"/>
          <w:szCs w:val="28"/>
        </w:rPr>
        <w:t>% удовлетворены качеством представленной на сайте информации.</w:t>
      </w:r>
    </w:p>
    <w:p w:rsidR="00863D64" w:rsidRDefault="00863D64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D64">
        <w:rPr>
          <w:rFonts w:ascii="Times New Roman" w:hAnsi="Times New Roman" w:cs="Times New Roman"/>
          <w:b/>
          <w:sz w:val="28"/>
          <w:szCs w:val="28"/>
          <w:u w:val="single"/>
        </w:rPr>
        <w:t>В стационарных условиях:</w:t>
      </w:r>
    </w:p>
    <w:p w:rsidR="00863D64" w:rsidRDefault="00D34740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76,4</w:t>
      </w:r>
      <w:r w:rsidR="00863D64">
        <w:rPr>
          <w:rFonts w:ascii="Times New Roman" w:hAnsi="Times New Roman" w:cs="Times New Roman"/>
          <w:sz w:val="28"/>
          <w:szCs w:val="28"/>
        </w:rPr>
        <w:t xml:space="preserve">% опрошенных во время пребывания в </w:t>
      </w:r>
      <w:r w:rsidR="007867D1">
        <w:rPr>
          <w:rFonts w:ascii="Times New Roman" w:hAnsi="Times New Roman" w:cs="Times New Roman"/>
          <w:sz w:val="28"/>
          <w:szCs w:val="28"/>
        </w:rPr>
        <w:t>перинатальном центре</w:t>
      </w:r>
      <w:r w:rsidR="00863D64">
        <w:rPr>
          <w:rFonts w:ascii="Times New Roman" w:hAnsi="Times New Roman" w:cs="Times New Roman"/>
          <w:sz w:val="28"/>
          <w:szCs w:val="28"/>
        </w:rPr>
        <w:t xml:space="preserve"> обращали</w:t>
      </w:r>
      <w:r w:rsidR="007867D1">
        <w:rPr>
          <w:rFonts w:ascii="Times New Roman" w:hAnsi="Times New Roman" w:cs="Times New Roman"/>
          <w:sz w:val="28"/>
          <w:szCs w:val="28"/>
        </w:rPr>
        <w:t>сь</w:t>
      </w:r>
      <w:r w:rsidR="00863D64">
        <w:rPr>
          <w:rFonts w:ascii="Times New Roman" w:hAnsi="Times New Roman" w:cs="Times New Roman"/>
          <w:sz w:val="28"/>
          <w:szCs w:val="28"/>
        </w:rPr>
        <w:t xml:space="preserve"> к информации, размещенной в помещениях медицинской организации (стенды, </w:t>
      </w:r>
      <w:proofErr w:type="spellStart"/>
      <w:r w:rsidR="00863D64">
        <w:rPr>
          <w:rFonts w:ascii="Times New Roman" w:hAnsi="Times New Roman" w:cs="Times New Roman"/>
          <w:sz w:val="28"/>
          <w:szCs w:val="28"/>
        </w:rPr>
        <w:t>информаты</w:t>
      </w:r>
      <w:proofErr w:type="spellEnd"/>
      <w:r w:rsidR="00863D64">
        <w:rPr>
          <w:rFonts w:ascii="Times New Roman" w:hAnsi="Times New Roman" w:cs="Times New Roman"/>
          <w:sz w:val="28"/>
          <w:szCs w:val="28"/>
        </w:rPr>
        <w:t xml:space="preserve"> и т.д.).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863D64">
        <w:rPr>
          <w:rFonts w:ascii="Times New Roman" w:hAnsi="Times New Roman" w:cs="Times New Roman"/>
          <w:sz w:val="28"/>
          <w:szCs w:val="28"/>
        </w:rPr>
        <w:t xml:space="preserve">% из них удовлетворены открытостью, полнотой и доступностью информации о деятельности медицинской организации, размещенной в помещениях медицинской организации. </w:t>
      </w:r>
      <w:r>
        <w:rPr>
          <w:rFonts w:ascii="Times New Roman" w:hAnsi="Times New Roman" w:cs="Times New Roman"/>
          <w:sz w:val="28"/>
          <w:szCs w:val="28"/>
        </w:rPr>
        <w:t>54,9</w:t>
      </w:r>
      <w:r w:rsidR="00863D64">
        <w:rPr>
          <w:rFonts w:ascii="Times New Roman" w:hAnsi="Times New Roman" w:cs="Times New Roman"/>
          <w:sz w:val="28"/>
          <w:szCs w:val="28"/>
        </w:rPr>
        <w:t>% пациентов не обращались к информации, размещенной на сайт</w:t>
      </w:r>
      <w:r w:rsidR="00CA7382">
        <w:rPr>
          <w:rFonts w:ascii="Times New Roman" w:hAnsi="Times New Roman" w:cs="Times New Roman"/>
          <w:sz w:val="28"/>
          <w:szCs w:val="28"/>
        </w:rPr>
        <w:t>е</w:t>
      </w:r>
      <w:r w:rsidR="00863D64">
        <w:rPr>
          <w:rFonts w:ascii="Times New Roman" w:hAnsi="Times New Roman" w:cs="Times New Roman"/>
          <w:sz w:val="28"/>
          <w:szCs w:val="28"/>
        </w:rPr>
        <w:t xml:space="preserve"> медицинской организации перед </w:t>
      </w:r>
      <w:r w:rsidR="00CA7382">
        <w:rPr>
          <w:rFonts w:ascii="Times New Roman" w:hAnsi="Times New Roman" w:cs="Times New Roman"/>
          <w:sz w:val="28"/>
          <w:szCs w:val="28"/>
        </w:rPr>
        <w:t xml:space="preserve">госпитализацией. Из тех, кто предварительно смотрел информацию на сайте, </w:t>
      </w:r>
      <w:r>
        <w:rPr>
          <w:rFonts w:ascii="Times New Roman" w:hAnsi="Times New Roman" w:cs="Times New Roman"/>
          <w:sz w:val="28"/>
          <w:szCs w:val="28"/>
        </w:rPr>
        <w:t>97,4</w:t>
      </w:r>
      <w:r w:rsidR="00CA7382">
        <w:rPr>
          <w:rFonts w:ascii="Times New Roman" w:hAnsi="Times New Roman" w:cs="Times New Roman"/>
          <w:sz w:val="28"/>
          <w:szCs w:val="28"/>
        </w:rPr>
        <w:t>% удовлетворены открытостью, полнотой и доступностью найденной информации.</w:t>
      </w:r>
    </w:p>
    <w:p w:rsidR="00CA7382" w:rsidRPr="00863D64" w:rsidRDefault="00CA7382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73" w:rsidRDefault="00511EB7" w:rsidP="00587F73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  <w:lang w:val="ru-RU"/>
        </w:rPr>
      </w:pPr>
      <w:r w:rsidRPr="008551DB">
        <w:rPr>
          <w:b/>
          <w:sz w:val="28"/>
          <w:szCs w:val="28"/>
          <w:lang w:val="ru-RU"/>
        </w:rPr>
        <w:t>Комфортность условий предоставления медицинских услуг и доступность их получения</w:t>
      </w:r>
      <w:r>
        <w:rPr>
          <w:b/>
          <w:sz w:val="28"/>
          <w:szCs w:val="28"/>
          <w:lang w:val="ru-RU"/>
        </w:rPr>
        <w:t>.</w:t>
      </w:r>
    </w:p>
    <w:p w:rsidR="00587F73" w:rsidRPr="00587F73" w:rsidRDefault="00587F73" w:rsidP="00587F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F7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амбулаторных</w:t>
      </w:r>
      <w:r w:rsidRPr="00587F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условиях:</w:t>
      </w:r>
    </w:p>
    <w:p w:rsidR="00511EB7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(</w:t>
      </w:r>
      <w:r w:rsidR="00AE7AE4">
        <w:rPr>
          <w:rFonts w:ascii="Times New Roman" w:hAnsi="Times New Roman" w:cs="Times New Roman"/>
          <w:sz w:val="28"/>
          <w:szCs w:val="28"/>
        </w:rPr>
        <w:t>88,5</w:t>
      </w:r>
      <w:r>
        <w:rPr>
          <w:rFonts w:ascii="Times New Roman" w:hAnsi="Times New Roman" w:cs="Times New Roman"/>
          <w:sz w:val="28"/>
          <w:szCs w:val="28"/>
        </w:rPr>
        <w:t xml:space="preserve">%) пациентов, обращавшихся к врачам данной медицинской организации, ответили, что удовлетворены комфортностью условий предоставлений медицинских услуг. Те же пациенты, кто счет некомфортными условия предоставления услуг в </w:t>
      </w:r>
      <w:r w:rsidR="007867D1">
        <w:rPr>
          <w:rFonts w:ascii="Times New Roman" w:hAnsi="Times New Roman" w:cs="Times New Roman"/>
          <w:sz w:val="28"/>
          <w:szCs w:val="28"/>
        </w:rPr>
        <w:t>женской 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причины, главным образом, называли</w:t>
      </w:r>
      <w:r w:rsidR="003D560B">
        <w:rPr>
          <w:rFonts w:ascii="Times New Roman" w:hAnsi="Times New Roman" w:cs="Times New Roman"/>
          <w:sz w:val="28"/>
          <w:szCs w:val="28"/>
        </w:rPr>
        <w:t xml:space="preserve"> отсутствие питьевой воды – </w:t>
      </w:r>
      <w:r w:rsidR="00883C19">
        <w:rPr>
          <w:rFonts w:ascii="Times New Roman" w:hAnsi="Times New Roman" w:cs="Times New Roman"/>
          <w:sz w:val="28"/>
          <w:szCs w:val="28"/>
        </w:rPr>
        <w:t>40</w:t>
      </w:r>
      <w:r w:rsidR="003D560B">
        <w:rPr>
          <w:rFonts w:ascii="Times New Roman" w:hAnsi="Times New Roman" w:cs="Times New Roman"/>
          <w:sz w:val="28"/>
          <w:szCs w:val="28"/>
        </w:rPr>
        <w:t>%.  Н</w:t>
      </w:r>
      <w:r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881BF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F34AB">
        <w:rPr>
          <w:rFonts w:ascii="Times New Roman" w:hAnsi="Times New Roman" w:cs="Times New Roman"/>
          <w:sz w:val="28"/>
          <w:szCs w:val="28"/>
        </w:rPr>
        <w:t>свободных мест ожидания</w:t>
      </w:r>
      <w:r w:rsidR="00881BF4">
        <w:rPr>
          <w:rFonts w:ascii="Times New Roman" w:hAnsi="Times New Roman" w:cs="Times New Roman"/>
          <w:sz w:val="28"/>
          <w:szCs w:val="28"/>
        </w:rPr>
        <w:t xml:space="preserve"> </w:t>
      </w:r>
      <w:r w:rsidR="003D560B"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="00CB697C">
        <w:rPr>
          <w:rFonts w:ascii="Times New Roman" w:hAnsi="Times New Roman" w:cs="Times New Roman"/>
          <w:sz w:val="28"/>
          <w:szCs w:val="28"/>
        </w:rPr>
        <w:t>20</w:t>
      </w:r>
      <w:r w:rsidR="00881BF4">
        <w:rPr>
          <w:rFonts w:ascii="Times New Roman" w:hAnsi="Times New Roman" w:cs="Times New Roman"/>
          <w:sz w:val="28"/>
          <w:szCs w:val="28"/>
        </w:rPr>
        <w:t>%</w:t>
      </w:r>
      <w:r w:rsidR="003D560B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881BF4">
        <w:rPr>
          <w:rFonts w:ascii="Times New Roman" w:hAnsi="Times New Roman" w:cs="Times New Roman"/>
          <w:sz w:val="28"/>
          <w:szCs w:val="28"/>
        </w:rPr>
        <w:t xml:space="preserve">. </w:t>
      </w:r>
      <w:r w:rsidR="003D560B">
        <w:rPr>
          <w:rFonts w:ascii="Times New Roman" w:hAnsi="Times New Roman" w:cs="Times New Roman"/>
          <w:sz w:val="28"/>
          <w:szCs w:val="28"/>
        </w:rPr>
        <w:t>Примерно столько же ответов сводилось к</w:t>
      </w:r>
      <w:r w:rsidR="00881BF4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3D560B">
        <w:rPr>
          <w:rFonts w:ascii="Times New Roman" w:hAnsi="Times New Roman" w:cs="Times New Roman"/>
          <w:sz w:val="28"/>
          <w:szCs w:val="28"/>
        </w:rPr>
        <w:t>ю</w:t>
      </w:r>
      <w:r w:rsidR="00881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очередей в регистратуру, у кабинетов медицинских работников – </w:t>
      </w:r>
      <w:r w:rsidR="00883C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респондентов.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обстоятельствами, создающими дискомфорт, были названы</w:t>
      </w:r>
      <w:r w:rsidR="003D560B">
        <w:rPr>
          <w:rFonts w:ascii="Times New Roman" w:hAnsi="Times New Roman" w:cs="Times New Roman"/>
          <w:sz w:val="28"/>
          <w:szCs w:val="28"/>
        </w:rPr>
        <w:t xml:space="preserve"> состояние гардероба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E071B">
        <w:rPr>
          <w:rFonts w:ascii="Times New Roman" w:hAnsi="Times New Roman" w:cs="Times New Roman"/>
          <w:sz w:val="28"/>
          <w:szCs w:val="28"/>
        </w:rPr>
        <w:t xml:space="preserve"> </w:t>
      </w:r>
      <w:r w:rsidR="00883C19">
        <w:rPr>
          <w:rFonts w:ascii="Times New Roman" w:hAnsi="Times New Roman" w:cs="Times New Roman"/>
          <w:sz w:val="28"/>
          <w:szCs w:val="28"/>
        </w:rPr>
        <w:t>10</w:t>
      </w:r>
      <w:r w:rsidR="00881BF4">
        <w:rPr>
          <w:rFonts w:ascii="Times New Roman" w:hAnsi="Times New Roman" w:cs="Times New Roman"/>
          <w:sz w:val="28"/>
          <w:szCs w:val="28"/>
        </w:rPr>
        <w:t>%</w:t>
      </w:r>
      <w:r w:rsidR="00883C19">
        <w:rPr>
          <w:rFonts w:ascii="Times New Roman" w:hAnsi="Times New Roman" w:cs="Times New Roman"/>
          <w:sz w:val="28"/>
          <w:szCs w:val="28"/>
        </w:rPr>
        <w:t xml:space="preserve">, </w:t>
      </w:r>
      <w:r w:rsidR="003D560B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санитарно-гигиенических помещений</w:t>
      </w:r>
      <w:r w:rsidR="00883C19">
        <w:rPr>
          <w:rFonts w:ascii="Times New Roman" w:hAnsi="Times New Roman" w:cs="Times New Roman"/>
          <w:sz w:val="28"/>
          <w:szCs w:val="28"/>
        </w:rPr>
        <w:t xml:space="preserve"> – 20%.</w:t>
      </w:r>
    </w:p>
    <w:p w:rsidR="00511EB7" w:rsidRPr="002735B0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5B0">
        <w:rPr>
          <w:rFonts w:ascii="Times New Roman" w:hAnsi="Times New Roman" w:cs="Times New Roman"/>
          <w:sz w:val="24"/>
          <w:szCs w:val="24"/>
        </w:rPr>
        <w:t>Диаграмма 1. «Комфортность условий предоставления услуг в медицинской организации. Что именно Вас не удовлетворяет?» (несколько вариантов ответа)</w:t>
      </w:r>
    </w:p>
    <w:p w:rsidR="00511EB7" w:rsidRPr="006C2244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C554CE" wp14:editId="005350A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7F73" w:rsidRPr="00587F73" w:rsidRDefault="00587F73" w:rsidP="00587F7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F73">
        <w:rPr>
          <w:rFonts w:ascii="Times New Roman" w:hAnsi="Times New Roman" w:cs="Times New Roman"/>
          <w:b/>
          <w:sz w:val="28"/>
          <w:szCs w:val="28"/>
          <w:u w:val="single"/>
        </w:rPr>
        <w:t>В стационарных условиях:</w:t>
      </w:r>
    </w:p>
    <w:p w:rsidR="00587F73" w:rsidRDefault="00135B16" w:rsidP="00824741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97,2</w:t>
      </w:r>
      <w:r w:rsidR="00824741" w:rsidRPr="00824741">
        <w:rPr>
          <w:rFonts w:ascii="Times New Roman" w:hAnsi="Times New Roman" w:cs="Times New Roman"/>
          <w:sz w:val="28"/>
          <w:szCs w:val="28"/>
        </w:rPr>
        <w:t>% респондентов выразили удовлетворенность комфортностью условий в приемном отделении.</w:t>
      </w:r>
      <w:r w:rsidR="008E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человека указали в качестве причины неудовлетворенности отсутствие питания и состояние гигиенических помещений.</w:t>
      </w:r>
    </w:p>
    <w:p w:rsidR="00A45E19" w:rsidRDefault="00014844" w:rsidP="00A45E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A45E19">
        <w:rPr>
          <w:rFonts w:ascii="Times New Roman" w:hAnsi="Times New Roman" w:cs="Times New Roman"/>
          <w:sz w:val="28"/>
          <w:szCs w:val="28"/>
        </w:rPr>
        <w:t xml:space="preserve"> опрошенны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45E19">
        <w:rPr>
          <w:rFonts w:ascii="Times New Roman" w:hAnsi="Times New Roman" w:cs="Times New Roman"/>
          <w:sz w:val="28"/>
          <w:szCs w:val="28"/>
        </w:rPr>
        <w:t>выразили удовлетворенность отношением к ним работников медицинской организации во время пребывания в отделения (доброжелательность, вежливость)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E19" w:rsidRPr="00824741" w:rsidRDefault="00014844" w:rsidP="00E66B6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A45E19">
        <w:rPr>
          <w:rFonts w:ascii="Times New Roman" w:hAnsi="Times New Roman" w:cs="Times New Roman"/>
          <w:sz w:val="28"/>
          <w:szCs w:val="28"/>
        </w:rPr>
        <w:t>% опрошенных в стационаре рекомендовали бы данную организацию для оказания медицинской помощ</w:t>
      </w:r>
      <w:r w:rsidR="00667283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67283">
        <w:rPr>
          <w:rFonts w:ascii="Times New Roman" w:hAnsi="Times New Roman" w:cs="Times New Roman"/>
          <w:sz w:val="28"/>
          <w:szCs w:val="28"/>
        </w:rPr>
        <w:t>% респондентов удовлетворены навигацией внутри медицинской организации.</w:t>
      </w:r>
      <w:r w:rsidR="0038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380970">
        <w:rPr>
          <w:rFonts w:ascii="Times New Roman" w:hAnsi="Times New Roman" w:cs="Times New Roman"/>
          <w:sz w:val="28"/>
          <w:szCs w:val="28"/>
        </w:rPr>
        <w:t xml:space="preserve">% опрошенных в целом выразили удовлетворенность условиями оказания услуг в данной медицинской организации. </w:t>
      </w:r>
      <w:r>
        <w:rPr>
          <w:rFonts w:ascii="Times New Roman" w:hAnsi="Times New Roman" w:cs="Times New Roman"/>
          <w:sz w:val="28"/>
          <w:szCs w:val="28"/>
        </w:rPr>
        <w:t>47,2</w:t>
      </w:r>
      <w:r w:rsidR="00380970">
        <w:rPr>
          <w:rFonts w:ascii="Times New Roman" w:hAnsi="Times New Roman" w:cs="Times New Roman"/>
          <w:sz w:val="28"/>
          <w:szCs w:val="28"/>
        </w:rPr>
        <w:t xml:space="preserve">% не используют электронные сервисы для взаимодействия с больницей.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380970">
        <w:rPr>
          <w:rFonts w:ascii="Times New Roman" w:hAnsi="Times New Roman" w:cs="Times New Roman"/>
          <w:sz w:val="28"/>
          <w:szCs w:val="28"/>
        </w:rPr>
        <w:t xml:space="preserve">, кто воспользовался </w:t>
      </w:r>
      <w:r w:rsidR="00380970">
        <w:rPr>
          <w:rFonts w:ascii="Times New Roman" w:hAnsi="Times New Roman" w:cs="Times New Roman"/>
          <w:sz w:val="28"/>
          <w:szCs w:val="28"/>
        </w:rPr>
        <w:lastRenderedPageBreak/>
        <w:t>электронными сервисами</w:t>
      </w:r>
      <w:r w:rsidR="00221FC4">
        <w:rPr>
          <w:rFonts w:ascii="Times New Roman" w:hAnsi="Times New Roman" w:cs="Times New Roman"/>
          <w:sz w:val="28"/>
          <w:szCs w:val="28"/>
        </w:rPr>
        <w:t xml:space="preserve"> </w:t>
      </w:r>
      <w:r w:rsidR="00380970">
        <w:rPr>
          <w:rFonts w:ascii="Times New Roman" w:hAnsi="Times New Roman" w:cs="Times New Roman"/>
          <w:sz w:val="28"/>
          <w:szCs w:val="28"/>
        </w:rPr>
        <w:t>оценили положили взаимодействие с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EB7" w:rsidRPr="00971F2B" w:rsidRDefault="00511EB7" w:rsidP="00511EB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  <w:r w:rsidRPr="00971F2B">
        <w:rPr>
          <w:b/>
          <w:sz w:val="28"/>
          <w:szCs w:val="28"/>
          <w:lang w:val="ru-RU"/>
        </w:rPr>
        <w:t>Условия для лиц с установленной группой инвалидности</w:t>
      </w:r>
      <w:r>
        <w:rPr>
          <w:b/>
          <w:sz w:val="28"/>
          <w:szCs w:val="28"/>
          <w:lang w:val="ru-RU"/>
        </w:rPr>
        <w:t>.</w:t>
      </w:r>
    </w:p>
    <w:p w:rsidR="00B81289" w:rsidRPr="00B81289" w:rsidRDefault="00B81289" w:rsidP="00B812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2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амбулатор</w:t>
      </w:r>
      <w:r w:rsidRPr="00B81289">
        <w:rPr>
          <w:rFonts w:ascii="Times New Roman" w:hAnsi="Times New Roman" w:cs="Times New Roman"/>
          <w:b/>
          <w:sz w:val="28"/>
          <w:szCs w:val="28"/>
          <w:u w:val="single"/>
        </w:rPr>
        <w:t>ных условиях:</w:t>
      </w:r>
    </w:p>
    <w:p w:rsidR="00511EB7" w:rsidRDefault="00511EB7" w:rsidP="00511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данным, небольшая доля респондентов  - </w:t>
      </w:r>
      <w:r w:rsidR="00AE7699">
        <w:rPr>
          <w:rFonts w:ascii="Times New Roman" w:hAnsi="Times New Roman" w:cs="Times New Roman"/>
          <w:sz w:val="28"/>
          <w:szCs w:val="28"/>
        </w:rPr>
        <w:t>5,7</w:t>
      </w:r>
      <w:r w:rsidR="00AB4C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C96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- имеют установленную группу ограничения трудоспособности (инвалидности)</w:t>
      </w:r>
      <w:r w:rsidR="007867D1">
        <w:rPr>
          <w:rFonts w:ascii="Times New Roman" w:hAnsi="Times New Roman" w:cs="Times New Roman"/>
          <w:sz w:val="28"/>
          <w:szCs w:val="28"/>
        </w:rPr>
        <w:t xml:space="preserve"> – третью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EB7" w:rsidRDefault="00F5521B" w:rsidP="00511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11EB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1EB7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1EB7">
        <w:rPr>
          <w:rFonts w:ascii="Times New Roman" w:hAnsi="Times New Roman" w:cs="Times New Roman"/>
          <w:sz w:val="28"/>
          <w:szCs w:val="28"/>
        </w:rPr>
        <w:t xml:space="preserve"> установленную группу инвалидност</w:t>
      </w:r>
      <w:r w:rsidR="0033129B">
        <w:rPr>
          <w:rFonts w:ascii="Times New Roman" w:hAnsi="Times New Roman" w:cs="Times New Roman"/>
          <w:sz w:val="28"/>
          <w:szCs w:val="28"/>
        </w:rPr>
        <w:t>и</w:t>
      </w:r>
      <w:r w:rsidR="00511EB7">
        <w:rPr>
          <w:rFonts w:ascii="Times New Roman" w:hAnsi="Times New Roman" w:cs="Times New Roman"/>
          <w:sz w:val="28"/>
          <w:szCs w:val="28"/>
        </w:rPr>
        <w:t xml:space="preserve">, считают, что в данной </w:t>
      </w:r>
      <w:r w:rsidR="00511EB7" w:rsidRPr="006C1784">
        <w:rPr>
          <w:rFonts w:ascii="Times New Roman" w:hAnsi="Times New Roman" w:cs="Times New Roman"/>
          <w:sz w:val="28"/>
          <w:szCs w:val="28"/>
        </w:rPr>
        <w:t>м</w:t>
      </w:r>
      <w:r w:rsidR="00511EB7" w:rsidRPr="006C1784">
        <w:rPr>
          <w:rFonts w:ascii="Times New Roman" w:hAnsi="Times New Roman" w:cs="Times New Roman"/>
          <w:bCs/>
          <w:color w:val="000000"/>
          <w:sz w:val="28"/>
          <w:szCs w:val="28"/>
        </w:rPr>
        <w:t>едицинск</w:t>
      </w:r>
      <w:r w:rsidR="00511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511EB7" w:rsidRPr="006C1784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</w:t>
      </w:r>
      <w:r w:rsidR="00511EB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11EB7" w:rsidRPr="006C1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1EB7">
        <w:rPr>
          <w:rFonts w:ascii="Times New Roman" w:hAnsi="Times New Roman" w:cs="Times New Roman"/>
          <w:bCs/>
          <w:color w:val="000000"/>
          <w:sz w:val="28"/>
          <w:szCs w:val="28"/>
        </w:rPr>
        <w:t>не обеспечены условия доступности для лиц с ограниченными возможностями здоровья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11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Пациенты этой категории граждан при ответе на этот вопрос отметили </w:t>
      </w:r>
      <w:r w:rsidR="00EE42DF">
        <w:rPr>
          <w:rFonts w:ascii="Times New Roman" w:hAnsi="Times New Roman" w:cs="Times New Roman"/>
          <w:bCs/>
          <w:color w:val="000000"/>
          <w:sz w:val="28"/>
          <w:szCs w:val="28"/>
        </w:rPr>
        <w:t>первые три</w:t>
      </w:r>
      <w:r w:rsidR="00511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42DF">
        <w:rPr>
          <w:rFonts w:ascii="Times New Roman" w:hAnsi="Times New Roman" w:cs="Times New Roman"/>
          <w:bCs/>
          <w:color w:val="000000"/>
          <w:sz w:val="28"/>
          <w:szCs w:val="28"/>
        </w:rPr>
        <w:t>варианта</w:t>
      </w:r>
      <w:r w:rsidR="00511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перечня, что отсутствует в медицинском учреждении для лиц с ограниченными возможно</w:t>
      </w:r>
      <w:r w:rsidR="00EE42DF">
        <w:rPr>
          <w:rFonts w:ascii="Times New Roman" w:hAnsi="Times New Roman" w:cs="Times New Roman"/>
          <w:bCs/>
          <w:color w:val="000000"/>
          <w:sz w:val="28"/>
          <w:szCs w:val="28"/>
        </w:rPr>
        <w:t>стями: пандусы, подъемные лифты, выделенные места на стоянке для автотранспортных средств инвалидов</w:t>
      </w:r>
      <w:r w:rsidR="00F424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адаптированные лифты, поручни, расширенные дверные проемы.</w:t>
      </w:r>
    </w:p>
    <w:p w:rsidR="007867D1" w:rsidRDefault="007867D1" w:rsidP="00511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289" w:rsidRPr="00587F73" w:rsidRDefault="00B81289" w:rsidP="00B812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F73">
        <w:rPr>
          <w:rFonts w:ascii="Times New Roman" w:hAnsi="Times New Roman" w:cs="Times New Roman"/>
          <w:b/>
          <w:sz w:val="28"/>
          <w:szCs w:val="28"/>
          <w:u w:val="single"/>
        </w:rPr>
        <w:t>В стационарных условиях:</w:t>
      </w:r>
    </w:p>
    <w:p w:rsidR="00863D64" w:rsidRDefault="000629C1" w:rsidP="000629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Никто из</w:t>
      </w:r>
      <w:r w:rsidR="00B812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стационарных пациентов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Перинатального центра, участвовавших в социологическом опросе, не имел </w:t>
      </w:r>
      <w:r w:rsidR="00B812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установленную группу инвалидности. </w:t>
      </w:r>
    </w:p>
    <w:p w:rsidR="00863D64" w:rsidRPr="00F44C54" w:rsidRDefault="00863D64" w:rsidP="00511E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1EB7" w:rsidRPr="00B07B50" w:rsidRDefault="00511EB7" w:rsidP="00511EB7">
      <w:pPr>
        <w:pStyle w:val="a3"/>
        <w:numPr>
          <w:ilvl w:val="0"/>
          <w:numId w:val="4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Оценка качества </w:t>
      </w:r>
      <w:r w:rsidR="007867D1">
        <w:rPr>
          <w:b/>
          <w:sz w:val="28"/>
          <w:szCs w:val="28"/>
          <w:lang w:val="ru-RU"/>
        </w:rPr>
        <w:t xml:space="preserve">условий </w:t>
      </w:r>
      <w:r>
        <w:rPr>
          <w:b/>
          <w:sz w:val="28"/>
          <w:szCs w:val="28"/>
          <w:lang w:val="ru-RU"/>
        </w:rPr>
        <w:t>проведения диагностических исследований.</w:t>
      </w:r>
    </w:p>
    <w:p w:rsidR="00511EB7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1EB7" w:rsidRPr="001661F6" w:rsidRDefault="00DD572A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Подавляющему большинству</w:t>
      </w:r>
      <w:r w:rsidR="00511EB7">
        <w:rPr>
          <w:rFonts w:ascii="Times New Roman" w:hAnsi="Times New Roman" w:cs="Times New Roman"/>
          <w:sz w:val="28"/>
          <w:szCs w:val="28"/>
        </w:rPr>
        <w:t xml:space="preserve"> опрошенных при обращении в медицинскую организацию были назначены диагностические исследования – </w:t>
      </w:r>
      <w:r>
        <w:rPr>
          <w:rFonts w:ascii="Times New Roman" w:hAnsi="Times New Roman" w:cs="Times New Roman"/>
          <w:sz w:val="28"/>
          <w:szCs w:val="28"/>
        </w:rPr>
        <w:t>86,2</w:t>
      </w:r>
      <w:r w:rsidR="00511EB7">
        <w:rPr>
          <w:rFonts w:ascii="Times New Roman" w:hAnsi="Times New Roman" w:cs="Times New Roman"/>
          <w:sz w:val="28"/>
          <w:szCs w:val="28"/>
        </w:rPr>
        <w:t xml:space="preserve">%. Из них: </w:t>
      </w:r>
      <w:r>
        <w:rPr>
          <w:rFonts w:ascii="Times New Roman" w:hAnsi="Times New Roman" w:cs="Times New Roman"/>
          <w:sz w:val="28"/>
          <w:szCs w:val="28"/>
        </w:rPr>
        <w:t>75,7</w:t>
      </w:r>
      <w:r w:rsidR="00AC17E0">
        <w:rPr>
          <w:rFonts w:ascii="Times New Roman" w:hAnsi="Times New Roman" w:cs="Times New Roman"/>
          <w:sz w:val="28"/>
          <w:szCs w:val="28"/>
        </w:rPr>
        <w:t xml:space="preserve">% - </w:t>
      </w:r>
      <w:r w:rsidR="00433D35">
        <w:rPr>
          <w:rFonts w:ascii="Times New Roman" w:hAnsi="Times New Roman" w:cs="Times New Roman"/>
          <w:sz w:val="28"/>
          <w:szCs w:val="28"/>
        </w:rPr>
        <w:t>лабораторные</w:t>
      </w:r>
      <w:r w:rsidR="00AC17E0"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>
        <w:rPr>
          <w:rFonts w:ascii="Times New Roman" w:hAnsi="Times New Roman" w:cs="Times New Roman"/>
          <w:sz w:val="28"/>
          <w:szCs w:val="28"/>
        </w:rPr>
        <w:t>24,3</w:t>
      </w:r>
      <w:r w:rsidR="00511EB7">
        <w:rPr>
          <w:rFonts w:ascii="Times New Roman" w:hAnsi="Times New Roman" w:cs="Times New Roman"/>
          <w:sz w:val="28"/>
          <w:szCs w:val="28"/>
        </w:rPr>
        <w:t>% инструментальные исследования (ЭКГ, ЭЭГ, рентген, УЗИ, др.)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433D35">
        <w:rPr>
          <w:rFonts w:ascii="Times New Roman" w:hAnsi="Times New Roman" w:cs="Times New Roman"/>
          <w:sz w:val="28"/>
          <w:szCs w:val="28"/>
        </w:rPr>
        <w:t>омпьютерная томография, магнитно-резонансная томография, ангиография</w:t>
      </w:r>
      <w:r>
        <w:rPr>
          <w:rFonts w:ascii="Times New Roman" w:hAnsi="Times New Roman" w:cs="Times New Roman"/>
          <w:sz w:val="28"/>
          <w:szCs w:val="28"/>
        </w:rPr>
        <w:t xml:space="preserve"> не назначались.</w:t>
      </w:r>
    </w:p>
    <w:p w:rsidR="00511EB7" w:rsidRDefault="00E00572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85,2</w:t>
      </w:r>
      <w:r w:rsidR="00511EB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прошли </w:t>
      </w:r>
      <w:r w:rsidR="006C2AAF">
        <w:rPr>
          <w:rFonts w:ascii="Times New Roman" w:hAnsi="Times New Roman" w:cs="Times New Roman"/>
          <w:sz w:val="28"/>
          <w:szCs w:val="28"/>
        </w:rPr>
        <w:t>лабораторные</w:t>
      </w:r>
      <w:r w:rsidR="00511EB7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менее, чем </w:t>
      </w:r>
      <w:r w:rsidR="00854133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1EB7">
        <w:rPr>
          <w:rFonts w:ascii="Times New Roman" w:hAnsi="Times New Roman" w:cs="Times New Roman"/>
          <w:sz w:val="28"/>
          <w:szCs w:val="28"/>
        </w:rPr>
        <w:t xml:space="preserve"> календарных дней после записи на прием. </w:t>
      </w:r>
      <w:r>
        <w:rPr>
          <w:rFonts w:ascii="Times New Roman" w:hAnsi="Times New Roman" w:cs="Times New Roman"/>
          <w:sz w:val="28"/>
          <w:szCs w:val="28"/>
        </w:rPr>
        <w:t>По 7,4</w:t>
      </w:r>
      <w:r w:rsidR="00511EB7">
        <w:rPr>
          <w:rFonts w:ascii="Times New Roman" w:hAnsi="Times New Roman" w:cs="Times New Roman"/>
          <w:sz w:val="28"/>
          <w:szCs w:val="28"/>
        </w:rPr>
        <w:t xml:space="preserve">% </w:t>
      </w:r>
      <w:r w:rsidR="008E780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1EB7">
        <w:rPr>
          <w:rFonts w:ascii="Times New Roman" w:hAnsi="Times New Roman" w:cs="Times New Roman"/>
          <w:sz w:val="28"/>
          <w:szCs w:val="28"/>
        </w:rPr>
        <w:t xml:space="preserve">получили этот вид медицинских услуг ровно через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1EB7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и 10 календарных дней.</w:t>
      </w:r>
      <w:r w:rsidR="0051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98,1</w:t>
      </w:r>
      <w:r w:rsidR="00511EB7">
        <w:rPr>
          <w:rFonts w:ascii="Times New Roman" w:hAnsi="Times New Roman" w:cs="Times New Roman"/>
          <w:sz w:val="28"/>
          <w:szCs w:val="28"/>
        </w:rPr>
        <w:t>% респондентов утверждают, что исследование было проведено во время, установленное по записи.</w:t>
      </w:r>
    </w:p>
    <w:p w:rsidR="00511EB7" w:rsidRDefault="00E00572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79,6</w:t>
      </w:r>
      <w:r w:rsidR="00511EB7">
        <w:rPr>
          <w:rFonts w:ascii="Times New Roman" w:hAnsi="Times New Roman" w:cs="Times New Roman"/>
          <w:sz w:val="28"/>
          <w:szCs w:val="28"/>
        </w:rPr>
        <w:t xml:space="preserve">% опрошенных, проходивших инструментальные исследования, ожидали их менее 7 календарных дней. </w:t>
      </w:r>
      <w:r w:rsidR="00DF64F1">
        <w:rPr>
          <w:rFonts w:ascii="Times New Roman" w:hAnsi="Times New Roman" w:cs="Times New Roman"/>
          <w:sz w:val="28"/>
          <w:szCs w:val="28"/>
        </w:rPr>
        <w:t>12,2</w:t>
      </w:r>
      <w:r w:rsidR="006C2AAF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 w:rsidR="00511EB7">
        <w:rPr>
          <w:rFonts w:ascii="Times New Roman" w:hAnsi="Times New Roman" w:cs="Times New Roman"/>
          <w:sz w:val="28"/>
          <w:szCs w:val="28"/>
        </w:rPr>
        <w:t>ожидал</w:t>
      </w:r>
      <w:r w:rsidR="006C2AAF">
        <w:rPr>
          <w:rFonts w:ascii="Times New Roman" w:hAnsi="Times New Roman" w:cs="Times New Roman"/>
          <w:sz w:val="28"/>
          <w:szCs w:val="28"/>
        </w:rPr>
        <w:t>и</w:t>
      </w:r>
      <w:r w:rsidR="00511EB7">
        <w:rPr>
          <w:rFonts w:ascii="Times New Roman" w:hAnsi="Times New Roman" w:cs="Times New Roman"/>
          <w:sz w:val="28"/>
          <w:szCs w:val="28"/>
        </w:rPr>
        <w:t xml:space="preserve"> проведение исследования ровно </w:t>
      </w:r>
      <w:r w:rsidR="00DF64F1">
        <w:rPr>
          <w:rFonts w:ascii="Times New Roman" w:hAnsi="Times New Roman" w:cs="Times New Roman"/>
          <w:sz w:val="28"/>
          <w:szCs w:val="28"/>
        </w:rPr>
        <w:t>7</w:t>
      </w:r>
      <w:r w:rsidR="00511EB7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DF64F1">
        <w:rPr>
          <w:rFonts w:ascii="Times New Roman" w:hAnsi="Times New Roman" w:cs="Times New Roman"/>
          <w:sz w:val="28"/>
          <w:szCs w:val="28"/>
        </w:rPr>
        <w:t>, 6,1% - 10 календарных дней, 2% - 12 календарных дней</w:t>
      </w:r>
      <w:r w:rsidR="006C2AAF">
        <w:rPr>
          <w:rFonts w:ascii="Times New Roman" w:hAnsi="Times New Roman" w:cs="Times New Roman"/>
          <w:sz w:val="28"/>
          <w:szCs w:val="28"/>
        </w:rPr>
        <w:t>.</w:t>
      </w:r>
      <w:r w:rsidR="00511EB7">
        <w:rPr>
          <w:rFonts w:ascii="Times New Roman" w:hAnsi="Times New Roman" w:cs="Times New Roman"/>
          <w:sz w:val="28"/>
          <w:szCs w:val="28"/>
        </w:rPr>
        <w:t xml:space="preserve"> </w:t>
      </w:r>
      <w:r w:rsidR="00DF64F1">
        <w:rPr>
          <w:rFonts w:ascii="Times New Roman" w:hAnsi="Times New Roman" w:cs="Times New Roman"/>
          <w:sz w:val="28"/>
          <w:szCs w:val="28"/>
        </w:rPr>
        <w:t>98</w:t>
      </w:r>
      <w:r w:rsidR="009A23AC">
        <w:rPr>
          <w:rFonts w:ascii="Times New Roman" w:hAnsi="Times New Roman" w:cs="Times New Roman"/>
          <w:sz w:val="28"/>
          <w:szCs w:val="28"/>
        </w:rPr>
        <w:t xml:space="preserve">% пациентов </w:t>
      </w:r>
      <w:r w:rsidR="00511EB7">
        <w:rPr>
          <w:rFonts w:ascii="Times New Roman" w:hAnsi="Times New Roman" w:cs="Times New Roman"/>
          <w:sz w:val="28"/>
          <w:szCs w:val="28"/>
        </w:rPr>
        <w:t>отмечают, что исследования проводил</w:t>
      </w:r>
      <w:r w:rsidR="00597BA8">
        <w:rPr>
          <w:rFonts w:ascii="Times New Roman" w:hAnsi="Times New Roman" w:cs="Times New Roman"/>
          <w:sz w:val="28"/>
          <w:szCs w:val="28"/>
        </w:rPr>
        <w:t>и</w:t>
      </w:r>
      <w:r w:rsidR="00511EB7">
        <w:rPr>
          <w:rFonts w:ascii="Times New Roman" w:hAnsi="Times New Roman" w:cs="Times New Roman"/>
          <w:sz w:val="28"/>
          <w:szCs w:val="28"/>
        </w:rPr>
        <w:t>сь точно в указанное при записи время.</w:t>
      </w:r>
    </w:p>
    <w:p w:rsidR="00511EB7" w:rsidRDefault="00597BA8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11EB7">
        <w:rPr>
          <w:rFonts w:ascii="Times New Roman" w:hAnsi="Times New Roman" w:cs="Times New Roman"/>
          <w:sz w:val="28"/>
          <w:szCs w:val="28"/>
        </w:rPr>
        <w:t xml:space="preserve">ольшинство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511EB7">
        <w:rPr>
          <w:rFonts w:ascii="Times New Roman" w:hAnsi="Times New Roman" w:cs="Times New Roman"/>
          <w:sz w:val="28"/>
          <w:szCs w:val="28"/>
        </w:rPr>
        <w:t xml:space="preserve">рекомендовало бы обратиться в данную медицинскую организацию для оказания помощи – </w:t>
      </w:r>
      <w:r w:rsidR="00254207">
        <w:rPr>
          <w:rFonts w:ascii="Times New Roman" w:hAnsi="Times New Roman" w:cs="Times New Roman"/>
          <w:sz w:val="28"/>
          <w:szCs w:val="28"/>
        </w:rPr>
        <w:t>75</w:t>
      </w:r>
      <w:r w:rsidR="00511EB7">
        <w:rPr>
          <w:rFonts w:ascii="Times New Roman" w:hAnsi="Times New Roman" w:cs="Times New Roman"/>
          <w:sz w:val="28"/>
          <w:szCs w:val="28"/>
        </w:rPr>
        <w:t xml:space="preserve">%. Почти столько же респондентов выражают удовлетворенность навигацией внутри медицинской организации – </w:t>
      </w:r>
      <w:r w:rsidR="009A23AC">
        <w:rPr>
          <w:rFonts w:ascii="Times New Roman" w:hAnsi="Times New Roman" w:cs="Times New Roman"/>
          <w:sz w:val="28"/>
          <w:szCs w:val="28"/>
        </w:rPr>
        <w:t>86,7</w:t>
      </w:r>
      <w:r w:rsidR="00511EB7">
        <w:rPr>
          <w:rFonts w:ascii="Times New Roman" w:hAnsi="Times New Roman" w:cs="Times New Roman"/>
          <w:sz w:val="28"/>
          <w:szCs w:val="28"/>
        </w:rPr>
        <w:t xml:space="preserve">%. </w:t>
      </w:r>
      <w:r w:rsidR="00254207">
        <w:rPr>
          <w:rFonts w:ascii="Times New Roman" w:hAnsi="Times New Roman" w:cs="Times New Roman"/>
          <w:sz w:val="28"/>
          <w:szCs w:val="28"/>
        </w:rPr>
        <w:t>Большее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11EB7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 w:rsidR="00254207">
        <w:rPr>
          <w:rFonts w:ascii="Times New Roman" w:hAnsi="Times New Roman" w:cs="Times New Roman"/>
          <w:sz w:val="28"/>
          <w:szCs w:val="28"/>
        </w:rPr>
        <w:t>95,4</w:t>
      </w:r>
      <w:r w:rsidR="00511EB7">
        <w:rPr>
          <w:rFonts w:ascii="Times New Roman" w:hAnsi="Times New Roman" w:cs="Times New Roman"/>
          <w:sz w:val="28"/>
          <w:szCs w:val="28"/>
        </w:rPr>
        <w:t>%) в целом удовлетворены условиями оказания услуг в данной медицинской организации.</w:t>
      </w:r>
    </w:p>
    <w:p w:rsidR="00511EB7" w:rsidRDefault="00511EB7" w:rsidP="00511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электронные сервисы для взаимодействия с медицинской организацией </w:t>
      </w:r>
      <w:r w:rsidR="00597B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207">
        <w:rPr>
          <w:rFonts w:ascii="Times New Roman" w:hAnsi="Times New Roman" w:cs="Times New Roman"/>
          <w:sz w:val="28"/>
          <w:szCs w:val="28"/>
        </w:rPr>
        <w:t>55,2</w:t>
      </w:r>
      <w:r>
        <w:rPr>
          <w:rFonts w:ascii="Times New Roman" w:hAnsi="Times New Roman" w:cs="Times New Roman"/>
          <w:sz w:val="28"/>
          <w:szCs w:val="28"/>
        </w:rPr>
        <w:t xml:space="preserve">% опрошенных. Из тех пациентов, кто взаимодействовал с медицинской организацией без использования электронных сервисов </w:t>
      </w:r>
      <w:r w:rsidR="00417CE3">
        <w:rPr>
          <w:rFonts w:ascii="Times New Roman" w:hAnsi="Times New Roman" w:cs="Times New Roman"/>
          <w:sz w:val="28"/>
          <w:szCs w:val="28"/>
        </w:rPr>
        <w:t>97</w:t>
      </w:r>
      <w:r w:rsidR="00254207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 респондентов удовлетворены отношением работников медицинской организации.</w:t>
      </w:r>
    </w:p>
    <w:p w:rsidR="00511EB7" w:rsidRDefault="00511EB7" w:rsidP="00511EB7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2108B0">
        <w:rPr>
          <w:b/>
          <w:sz w:val="28"/>
          <w:szCs w:val="28"/>
          <w:lang w:val="ru-RU"/>
        </w:rPr>
        <w:t>Место в рейтинге медицинских учреждений Республики Калмыкия</w:t>
      </w:r>
      <w:r>
        <w:rPr>
          <w:b/>
          <w:sz w:val="28"/>
          <w:szCs w:val="28"/>
          <w:lang w:val="ru-RU"/>
        </w:rPr>
        <w:t>.</w:t>
      </w:r>
    </w:p>
    <w:p w:rsidR="00511EB7" w:rsidRPr="000042E0" w:rsidRDefault="00511EB7" w:rsidP="00511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042E0">
        <w:rPr>
          <w:rFonts w:ascii="Times New Roman" w:hAnsi="Times New Roman" w:cs="Times New Roman"/>
          <w:sz w:val="28"/>
          <w:szCs w:val="28"/>
        </w:rPr>
        <w:t>В рейтинге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учреждений Республики Калмыкия, которые были отобраны для проведения независимой оценки качества оказания медицински</w:t>
      </w:r>
      <w:r w:rsidR="00DA4A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D62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РК «</w:t>
      </w:r>
      <w:r w:rsidR="00254207">
        <w:rPr>
          <w:rFonts w:ascii="Times New Roman" w:hAnsi="Times New Roman" w:cs="Times New Roman"/>
          <w:sz w:val="28"/>
          <w:szCs w:val="28"/>
        </w:rPr>
        <w:t xml:space="preserve">Перинатальный центр им. </w:t>
      </w:r>
      <w:proofErr w:type="spellStart"/>
      <w:r w:rsidR="00254207">
        <w:rPr>
          <w:rFonts w:ascii="Times New Roman" w:hAnsi="Times New Roman" w:cs="Times New Roman"/>
          <w:sz w:val="28"/>
          <w:szCs w:val="28"/>
        </w:rPr>
        <w:t>О.А.Шунгаевой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занимает </w:t>
      </w:r>
      <w:r w:rsidR="00254207">
        <w:rPr>
          <w:rFonts w:ascii="Times New Roman" w:hAnsi="Times New Roman" w:cs="Times New Roman"/>
          <w:sz w:val="28"/>
          <w:szCs w:val="28"/>
        </w:rPr>
        <w:t>второе</w:t>
      </w:r>
      <w:r w:rsidR="0041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DA4A5B">
        <w:rPr>
          <w:rFonts w:ascii="Times New Roman" w:hAnsi="Times New Roman" w:cs="Times New Roman"/>
          <w:sz w:val="28"/>
          <w:szCs w:val="28"/>
        </w:rPr>
        <w:t xml:space="preserve"> по Республике Калмыкия</w:t>
      </w:r>
      <w:r w:rsidR="00E66B66">
        <w:rPr>
          <w:rFonts w:ascii="Times New Roman" w:hAnsi="Times New Roman" w:cs="Times New Roman"/>
          <w:sz w:val="28"/>
          <w:szCs w:val="28"/>
        </w:rPr>
        <w:t>.</w:t>
      </w:r>
    </w:p>
    <w:p w:rsidR="00511EB7" w:rsidRDefault="00511EB7" w:rsidP="00511EB7">
      <w:pPr>
        <w:rPr>
          <w:b/>
          <w:sz w:val="28"/>
          <w:szCs w:val="28"/>
        </w:rPr>
        <w:sectPr w:rsidR="00511EB7" w:rsidSect="00013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EB7" w:rsidRPr="000D6066" w:rsidRDefault="00511EB7" w:rsidP="00511EB7">
      <w:pPr>
        <w:rPr>
          <w:rFonts w:ascii="Times New Roman" w:hAnsi="Times New Roman" w:cs="Times New Roman"/>
          <w:sz w:val="24"/>
          <w:szCs w:val="24"/>
        </w:rPr>
      </w:pPr>
      <w:r w:rsidRPr="000D606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D62C8">
        <w:rPr>
          <w:rFonts w:ascii="Times New Roman" w:hAnsi="Times New Roman" w:cs="Times New Roman"/>
          <w:sz w:val="24"/>
          <w:szCs w:val="24"/>
        </w:rPr>
        <w:t>1</w:t>
      </w:r>
      <w:r w:rsidRPr="000D6066">
        <w:rPr>
          <w:rFonts w:ascii="Times New Roman" w:hAnsi="Times New Roman" w:cs="Times New Roman"/>
          <w:sz w:val="24"/>
          <w:szCs w:val="24"/>
        </w:rPr>
        <w:t>. «</w:t>
      </w:r>
      <w:r w:rsidR="00290BA0">
        <w:rPr>
          <w:rFonts w:ascii="Times New Roman" w:hAnsi="Times New Roman" w:cs="Times New Roman"/>
          <w:sz w:val="24"/>
          <w:szCs w:val="24"/>
        </w:rPr>
        <w:t>Таблица рейтинга медицинских организаций, предоставляющие медицинские услуги в амбулаторных и стационарных условиях</w:t>
      </w:r>
      <w:r w:rsidRPr="000D6066">
        <w:rPr>
          <w:rFonts w:ascii="Times New Roman" w:hAnsi="Times New Roman" w:cs="Times New Roman"/>
          <w:sz w:val="24"/>
          <w:szCs w:val="24"/>
        </w:rPr>
        <w:t>»</w:t>
      </w:r>
    </w:p>
    <w:p w:rsidR="00511EB7" w:rsidRDefault="00913B50" w:rsidP="00511EB7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913B50">
        <w:rPr>
          <w:noProof/>
        </w:rPr>
        <w:drawing>
          <wp:inline distT="0" distB="0" distL="0" distR="0">
            <wp:extent cx="8420100" cy="516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1EB7" w:rsidRPr="003C281F" w:rsidRDefault="00511EB7" w:rsidP="00511EB7">
      <w:pPr>
        <w:spacing w:line="360" w:lineRule="auto"/>
        <w:jc w:val="both"/>
        <w:rPr>
          <w:b/>
          <w:sz w:val="28"/>
          <w:szCs w:val="28"/>
        </w:rPr>
        <w:sectPr w:rsidR="00511EB7" w:rsidRPr="003C281F" w:rsidSect="003C28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1EB7" w:rsidRPr="00DA4A5B" w:rsidRDefault="00DA4A5B" w:rsidP="00DA4A5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bookmarkStart w:id="1" w:name="_Hlk533676478"/>
      <w:r w:rsidRPr="00DA4A5B">
        <w:rPr>
          <w:b/>
          <w:sz w:val="28"/>
          <w:szCs w:val="28"/>
          <w:lang w:val="ru-RU"/>
        </w:rPr>
        <w:lastRenderedPageBreak/>
        <w:t>Выводы и рекомендации</w:t>
      </w:r>
    </w:p>
    <w:p w:rsidR="00DA4A5B" w:rsidRDefault="00DA4A5B" w:rsidP="00C1699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</w:t>
      </w:r>
      <w:r w:rsidR="00E66B66">
        <w:rPr>
          <w:rFonts w:ascii="Times New Roman" w:hAnsi="Times New Roman" w:cs="Times New Roman"/>
          <w:sz w:val="28"/>
          <w:szCs w:val="28"/>
        </w:rPr>
        <w:t>олученных данных позволяет сделать выводы о том, что в целом граждане, получающие медицинские услуги в данной медицинской организации оценивают положительно качество оказания услуг.</w:t>
      </w:r>
      <w:r w:rsidR="0041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65" w:rsidRDefault="00254207" w:rsidP="00B1526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17CE3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7CE3">
        <w:rPr>
          <w:rFonts w:ascii="Times New Roman" w:hAnsi="Times New Roman" w:cs="Times New Roman"/>
          <w:sz w:val="28"/>
          <w:szCs w:val="28"/>
        </w:rPr>
        <w:t xml:space="preserve"> с другими медицинскими учреждениями Республики Калмыкия, в которых проводился социологический опрос, в </w:t>
      </w:r>
      <w:r>
        <w:rPr>
          <w:rFonts w:ascii="Times New Roman" w:hAnsi="Times New Roman" w:cs="Times New Roman"/>
          <w:sz w:val="28"/>
          <w:szCs w:val="28"/>
        </w:rPr>
        <w:t xml:space="preserve">Перинатальном центре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О.А.Шунгаевой</w:t>
      </w:r>
      <w:proofErr w:type="spellEnd"/>
      <w:r w:rsidR="0041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оценка комфортности условий оказания медицинских услуг.</w:t>
      </w:r>
    </w:p>
    <w:p w:rsidR="00F452BE" w:rsidRDefault="00B15265" w:rsidP="00B1526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Пациенты, имеющие инвалидность, отмечали, что есть проблемы с обеспечением </w:t>
      </w:r>
      <w:r w:rsidR="00F452BE">
        <w:rPr>
          <w:rFonts w:ascii="Times New Roman" w:hAnsi="Times New Roman" w:cs="Times New Roman"/>
          <w:sz w:val="28"/>
          <w:szCs w:val="28"/>
        </w:rPr>
        <w:t>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52BE">
        <w:rPr>
          <w:rFonts w:ascii="Times New Roman" w:hAnsi="Times New Roman" w:cs="Times New Roman"/>
          <w:sz w:val="28"/>
          <w:szCs w:val="28"/>
        </w:rPr>
        <w:t xml:space="preserve"> услуг для лиц с ограниченными возможностями: отсутствие пандусов, подъемных лифтов, адаптированных лифтов и стоянок для автотранспорта инвалидов.</w:t>
      </w:r>
    </w:p>
    <w:p w:rsidR="00377871" w:rsidRDefault="00B15265" w:rsidP="00F452B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нами</w:t>
      </w:r>
      <w:r w:rsidR="00C1699D">
        <w:rPr>
          <w:rFonts w:ascii="Times New Roman" w:hAnsi="Times New Roman" w:cs="Times New Roman"/>
          <w:sz w:val="28"/>
          <w:szCs w:val="28"/>
        </w:rPr>
        <w:t xml:space="preserve"> рекомендуется регулярно пополнять и обновлять информацию на сайте согласно вышеперечисленным критериям и настроить удобный интерфейс.</w:t>
      </w:r>
    </w:p>
    <w:p w:rsidR="007867D1" w:rsidRPr="00B729EE" w:rsidRDefault="007867D1" w:rsidP="007867D1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r w:rsidRPr="00B729EE">
        <w:rPr>
          <w:b/>
          <w:sz w:val="28"/>
          <w:szCs w:val="28"/>
          <w:lang w:val="ru-RU"/>
        </w:rPr>
        <w:t>Предложени</w:t>
      </w:r>
      <w:r>
        <w:rPr>
          <w:b/>
          <w:sz w:val="28"/>
          <w:szCs w:val="28"/>
          <w:lang w:val="ru-RU"/>
        </w:rPr>
        <w:t xml:space="preserve">я </w:t>
      </w:r>
      <w:r w:rsidRPr="00B729EE">
        <w:rPr>
          <w:b/>
          <w:sz w:val="28"/>
          <w:szCs w:val="28"/>
          <w:lang w:val="ru-RU"/>
        </w:rPr>
        <w:t>по улучшению условий осуществления</w:t>
      </w:r>
      <w:r>
        <w:rPr>
          <w:b/>
          <w:sz w:val="28"/>
          <w:szCs w:val="28"/>
          <w:lang w:val="ru-RU"/>
        </w:rPr>
        <w:t xml:space="preserve"> </w:t>
      </w:r>
      <w:r w:rsidRPr="00B729EE">
        <w:rPr>
          <w:b/>
          <w:sz w:val="28"/>
          <w:szCs w:val="28"/>
          <w:lang w:val="ru-RU"/>
        </w:rPr>
        <w:t>деятельности медицинской организации.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1.    Привести информацию о деятельности медицинской организации, размещенной на официальном сайте в сети интернет в соответствие с требованиями Приказа Минздрава России от 30 декабря 2014 года №956н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том числе: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1.1.    Разместить информацию о сроках, порядке и результатах проводимой диспансеризации населения в медицинской организации, имеющее прикрепленное к ней население.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1.2.    Разместить информацию о правилах записи на первичный прием, консультацию, подготовку к диагностическим обследованиям, госпитализацию.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lastRenderedPageBreak/>
        <w:t>1.3.    Регулярно пополнять и обновлять информацию на сайте. Поддерживать практику электронной записи пациентов к врачу и увеличивать долю тех, кто записывается на амбулаторно-поликлинический прием через интернет.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2.    Разработать профессиональные корпоративные стандарты поведения (доброжелательность, вежливость) для работников, обеспечивающих первичный контакт с получателями услуг (справочные, регистратура, приемное отделение, гардероб, лифты, столовые), младшего медицинского персонала. Обеспечить обучение и контроль за соблюдением профессионального, корпоративного стандартов поведения (доброжелательность и вежливость).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3.    Оборудовать санитарно-гигиенические помещения (туалеты) поручнями для инвалидов, позволяющие инвалидам пользоваться ими наравне с другими пациентами.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4.    Довести долю получателей медицинских услуг, удовлетворенных доброжелательностью и вежливостью работников медицинских организаций до 100%.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5.    Двести долю получателей медицинских услуг, которые готовы рекламировать медицинскую организацию родственникам и знакомым до 100%.</w:t>
      </w:r>
    </w:p>
    <w:p w:rsidR="007867D1" w:rsidRPr="00C219C4" w:rsidRDefault="007867D1" w:rsidP="007867D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19C4">
        <w:rPr>
          <w:rFonts w:ascii="Times New Roman" w:hAnsi="Times New Roman" w:cs="Times New Roman"/>
          <w:sz w:val="28"/>
          <w:szCs w:val="28"/>
        </w:rPr>
        <w:t>6.    Довести долю получателей услуг, удовлетворенных в целом условиями оказания медицинской помощи до 95%.</w:t>
      </w:r>
    </w:p>
    <w:p w:rsidR="007867D1" w:rsidRDefault="007867D1" w:rsidP="00F452B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66EF2" w:rsidRDefault="00E66EF2" w:rsidP="00C1699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1699D" w:rsidRPr="00DA4A5B" w:rsidRDefault="00C1699D" w:rsidP="003778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A4A5B" w:rsidRPr="00E66B66" w:rsidRDefault="00DA4A5B" w:rsidP="00DA4A5B">
      <w:pPr>
        <w:pStyle w:val="a3"/>
        <w:rPr>
          <w:lang w:val="ru-RU"/>
        </w:rPr>
      </w:pPr>
    </w:p>
    <w:p w:rsidR="00511EB7" w:rsidRDefault="00511EB7"/>
    <w:sectPr w:rsidR="00511EB7" w:rsidSect="000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4F5" w:rsidRDefault="009A34F5" w:rsidP="00511EB7">
      <w:pPr>
        <w:spacing w:after="0" w:line="240" w:lineRule="auto"/>
      </w:pPr>
      <w:r>
        <w:separator/>
      </w:r>
    </w:p>
  </w:endnote>
  <w:endnote w:type="continuationSeparator" w:id="0">
    <w:p w:rsidR="009A34F5" w:rsidRDefault="009A34F5" w:rsidP="0051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4F5" w:rsidRDefault="009A34F5" w:rsidP="00511EB7">
      <w:pPr>
        <w:spacing w:after="0" w:line="240" w:lineRule="auto"/>
      </w:pPr>
      <w:r>
        <w:separator/>
      </w:r>
    </w:p>
  </w:footnote>
  <w:footnote w:type="continuationSeparator" w:id="0">
    <w:p w:rsidR="009A34F5" w:rsidRDefault="009A34F5" w:rsidP="00511EB7">
      <w:pPr>
        <w:spacing w:after="0" w:line="240" w:lineRule="auto"/>
      </w:pPr>
      <w:r>
        <w:continuationSeparator/>
      </w:r>
    </w:p>
  </w:footnote>
  <w:footnote w:id="1">
    <w:p w:rsidR="00511EB7" w:rsidRDefault="00511EB7" w:rsidP="00511EB7">
      <w:pPr>
        <w:pStyle w:val="a6"/>
      </w:pPr>
      <w:r>
        <w:rPr>
          <w:rStyle w:val="a8"/>
        </w:rPr>
        <w:footnoteRef/>
      </w:r>
      <w:r>
        <w:t xml:space="preserve"> На этот вопрос можно было выбрать несколько вариантов ответа.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A97"/>
    <w:multiLevelType w:val="hybridMultilevel"/>
    <w:tmpl w:val="CF92C824"/>
    <w:lvl w:ilvl="0" w:tplc="AC6EA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0CB"/>
    <w:multiLevelType w:val="hybridMultilevel"/>
    <w:tmpl w:val="03261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EA6C08"/>
    <w:multiLevelType w:val="hybridMultilevel"/>
    <w:tmpl w:val="5CBCF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4F5DDE"/>
    <w:multiLevelType w:val="hybridMultilevel"/>
    <w:tmpl w:val="A0C6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7"/>
    <w:rsid w:val="00014844"/>
    <w:rsid w:val="00032A53"/>
    <w:rsid w:val="00057D78"/>
    <w:rsid w:val="000629C1"/>
    <w:rsid w:val="000F34AB"/>
    <w:rsid w:val="00135B16"/>
    <w:rsid w:val="00167A55"/>
    <w:rsid w:val="001903D3"/>
    <w:rsid w:val="001D7D6C"/>
    <w:rsid w:val="001F6BB9"/>
    <w:rsid w:val="002114F5"/>
    <w:rsid w:val="00221FC4"/>
    <w:rsid w:val="00222422"/>
    <w:rsid w:val="00245B78"/>
    <w:rsid w:val="00254207"/>
    <w:rsid w:val="00290BA0"/>
    <w:rsid w:val="002D6412"/>
    <w:rsid w:val="002E74C9"/>
    <w:rsid w:val="002F3CAD"/>
    <w:rsid w:val="00322760"/>
    <w:rsid w:val="00324C2A"/>
    <w:rsid w:val="0033129B"/>
    <w:rsid w:val="0034393A"/>
    <w:rsid w:val="00376DB7"/>
    <w:rsid w:val="00377871"/>
    <w:rsid w:val="00380970"/>
    <w:rsid w:val="003D560B"/>
    <w:rsid w:val="003E3D0F"/>
    <w:rsid w:val="00405D79"/>
    <w:rsid w:val="00410001"/>
    <w:rsid w:val="00410543"/>
    <w:rsid w:val="00413113"/>
    <w:rsid w:val="00417CE3"/>
    <w:rsid w:val="00433D35"/>
    <w:rsid w:val="00490517"/>
    <w:rsid w:val="004D6576"/>
    <w:rsid w:val="004E30B3"/>
    <w:rsid w:val="00506A28"/>
    <w:rsid w:val="00511EB7"/>
    <w:rsid w:val="00534F41"/>
    <w:rsid w:val="00541212"/>
    <w:rsid w:val="00555E10"/>
    <w:rsid w:val="0058367E"/>
    <w:rsid w:val="00587F73"/>
    <w:rsid w:val="00597BA8"/>
    <w:rsid w:val="005D1EA8"/>
    <w:rsid w:val="005D689B"/>
    <w:rsid w:val="00644924"/>
    <w:rsid w:val="006643F0"/>
    <w:rsid w:val="00667283"/>
    <w:rsid w:val="006A2150"/>
    <w:rsid w:val="006C2AAF"/>
    <w:rsid w:val="006C3F68"/>
    <w:rsid w:val="00701EF6"/>
    <w:rsid w:val="0071674C"/>
    <w:rsid w:val="00765070"/>
    <w:rsid w:val="007706D1"/>
    <w:rsid w:val="007867D1"/>
    <w:rsid w:val="007F348A"/>
    <w:rsid w:val="00806F90"/>
    <w:rsid w:val="00811CB5"/>
    <w:rsid w:val="00824741"/>
    <w:rsid w:val="00833623"/>
    <w:rsid w:val="008464F4"/>
    <w:rsid w:val="00854133"/>
    <w:rsid w:val="00863D64"/>
    <w:rsid w:val="00881BF4"/>
    <w:rsid w:val="00883C19"/>
    <w:rsid w:val="00884EBA"/>
    <w:rsid w:val="008B0B2E"/>
    <w:rsid w:val="008D722C"/>
    <w:rsid w:val="008E071B"/>
    <w:rsid w:val="008E7809"/>
    <w:rsid w:val="00913B50"/>
    <w:rsid w:val="009704D7"/>
    <w:rsid w:val="009A23AC"/>
    <w:rsid w:val="009A34F5"/>
    <w:rsid w:val="009B2340"/>
    <w:rsid w:val="00A23301"/>
    <w:rsid w:val="00A45E19"/>
    <w:rsid w:val="00A7235E"/>
    <w:rsid w:val="00A7715C"/>
    <w:rsid w:val="00AB4C96"/>
    <w:rsid w:val="00AC17E0"/>
    <w:rsid w:val="00AE7699"/>
    <w:rsid w:val="00AE7AE4"/>
    <w:rsid w:val="00B15265"/>
    <w:rsid w:val="00B55D01"/>
    <w:rsid w:val="00B65BD4"/>
    <w:rsid w:val="00B81289"/>
    <w:rsid w:val="00BF2B95"/>
    <w:rsid w:val="00C1699D"/>
    <w:rsid w:val="00C32030"/>
    <w:rsid w:val="00C74B31"/>
    <w:rsid w:val="00C94437"/>
    <w:rsid w:val="00CA382B"/>
    <w:rsid w:val="00CA6521"/>
    <w:rsid w:val="00CA7382"/>
    <w:rsid w:val="00CB697C"/>
    <w:rsid w:val="00CE7C7F"/>
    <w:rsid w:val="00CF2E02"/>
    <w:rsid w:val="00D00F27"/>
    <w:rsid w:val="00D07C2F"/>
    <w:rsid w:val="00D32EDF"/>
    <w:rsid w:val="00D34740"/>
    <w:rsid w:val="00DA0727"/>
    <w:rsid w:val="00DA2FFD"/>
    <w:rsid w:val="00DA4A5B"/>
    <w:rsid w:val="00DD572A"/>
    <w:rsid w:val="00DE2A71"/>
    <w:rsid w:val="00DF3610"/>
    <w:rsid w:val="00DF64F1"/>
    <w:rsid w:val="00E00572"/>
    <w:rsid w:val="00E30E86"/>
    <w:rsid w:val="00E45021"/>
    <w:rsid w:val="00E55D12"/>
    <w:rsid w:val="00E66B66"/>
    <w:rsid w:val="00E66EF2"/>
    <w:rsid w:val="00E71E9F"/>
    <w:rsid w:val="00E74ACA"/>
    <w:rsid w:val="00E773A9"/>
    <w:rsid w:val="00ED62C8"/>
    <w:rsid w:val="00EE42DF"/>
    <w:rsid w:val="00EE563E"/>
    <w:rsid w:val="00F151FA"/>
    <w:rsid w:val="00F42413"/>
    <w:rsid w:val="00F452BE"/>
    <w:rsid w:val="00F5521B"/>
    <w:rsid w:val="00F616E0"/>
    <w:rsid w:val="00F7747B"/>
    <w:rsid w:val="00F801D8"/>
    <w:rsid w:val="00F91EBB"/>
    <w:rsid w:val="00FA6C87"/>
    <w:rsid w:val="00F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1E329"/>
  <w15:chartTrackingRefBased/>
  <w15:docId w15:val="{863948E4-F0C2-43A6-B716-16E5681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E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511E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511EB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11E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1EB7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11EB7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A2FFD"/>
    <w:rPr>
      <w:color w:val="0000FF"/>
      <w:u w:val="single"/>
    </w:rPr>
  </w:style>
  <w:style w:type="character" w:customStyle="1" w:styleId="msohyperlinkmailrucssattributepostfix">
    <w:name w:val="msohyperlink_mailru_css_attribute_postfix"/>
    <w:basedOn w:val="a0"/>
    <w:rsid w:val="00DA2FFD"/>
  </w:style>
  <w:style w:type="paragraph" w:styleId="aa">
    <w:name w:val="header"/>
    <w:basedOn w:val="a"/>
    <w:link w:val="ab"/>
    <w:uiPriority w:val="99"/>
    <w:unhideWhenUsed/>
    <w:rsid w:val="0041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11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1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1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наличие очередей в регистратуру, у кабинетов медицинских работников</c:v>
                </c:pt>
                <c:pt idx="1">
                  <c:v>отсутствие свободных мест ожидания </c:v>
                </c:pt>
                <c:pt idx="2">
                  <c:v>отсутствие питьевой воды</c:v>
                </c:pt>
                <c:pt idx="3">
                  <c:v>отсутствие санитарно-гигиенических помещений</c:v>
                </c:pt>
                <c:pt idx="4">
                  <c:v>состояние гардероба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40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27-4071-8DE5-251790450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4340848"/>
        <c:axId val="404341168"/>
      </c:barChart>
      <c:catAx>
        <c:axId val="404340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341168"/>
        <c:crosses val="autoZero"/>
        <c:auto val="1"/>
        <c:lblAlgn val="ctr"/>
        <c:lblOffset val="100"/>
        <c:noMultiLvlLbl val="0"/>
      </c:catAx>
      <c:valAx>
        <c:axId val="404341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34084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Nuksunova Aisa</dc:creator>
  <cp:keywords/>
  <dc:description/>
  <cp:lastModifiedBy>Nuksunova Aisa</cp:lastModifiedBy>
  <cp:revision>32</cp:revision>
  <dcterms:created xsi:type="dcterms:W3CDTF">2019-01-07T05:59:00Z</dcterms:created>
  <dcterms:modified xsi:type="dcterms:W3CDTF">2019-01-31T09:38:00Z</dcterms:modified>
</cp:coreProperties>
</file>